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16C3" w14:textId="77777777" w:rsidR="00636176" w:rsidRDefault="00636176" w:rsidP="00D131E3">
      <w:pPr>
        <w:rPr>
          <w:rFonts w:ascii="Cambria" w:hAnsi="Cambria"/>
        </w:rPr>
      </w:pPr>
    </w:p>
    <w:p w14:paraId="063F0CB6" w14:textId="77777777" w:rsidR="00636176" w:rsidRDefault="00636176" w:rsidP="00D131E3">
      <w:pPr>
        <w:rPr>
          <w:rFonts w:ascii="Cambria" w:hAnsi="Cambria"/>
        </w:rPr>
      </w:pPr>
    </w:p>
    <w:p w14:paraId="3BD75BBD" w14:textId="77777777" w:rsidR="00636176" w:rsidRDefault="00636176" w:rsidP="00D131E3">
      <w:pPr>
        <w:rPr>
          <w:rFonts w:ascii="Cambria" w:hAnsi="Cambria"/>
        </w:rPr>
      </w:pPr>
    </w:p>
    <w:p w14:paraId="4492A306" w14:textId="77777777" w:rsidR="00D131E3" w:rsidRPr="0042585A" w:rsidRDefault="00D131E3" w:rsidP="00D131E3">
      <w:pPr>
        <w:rPr>
          <w:rFonts w:ascii="Cambria" w:hAnsi="Cambria"/>
        </w:rPr>
      </w:pPr>
      <w:r w:rsidRPr="0042585A">
        <w:rPr>
          <w:rFonts w:ascii="Cambria" w:hAnsi="Cambria"/>
        </w:rPr>
        <w:t>___________________________________________</w:t>
      </w:r>
    </w:p>
    <w:p w14:paraId="4884F12D" w14:textId="77777777" w:rsidR="00D131E3" w:rsidRPr="0042585A" w:rsidRDefault="00D131E3" w:rsidP="00636176">
      <w:pPr>
        <w:spacing w:after="240"/>
        <w:ind w:firstLine="426"/>
        <w:rPr>
          <w:rFonts w:ascii="Cambria" w:hAnsi="Cambria"/>
          <w:i/>
          <w:sz w:val="18"/>
          <w:szCs w:val="18"/>
        </w:rPr>
      </w:pPr>
      <w:r w:rsidRPr="0042585A">
        <w:rPr>
          <w:rFonts w:ascii="Cambria" w:hAnsi="Cambria"/>
          <w:i/>
          <w:sz w:val="18"/>
          <w:szCs w:val="18"/>
        </w:rPr>
        <w:t>(pieczęć firmowa Wykonawcy)</w:t>
      </w:r>
    </w:p>
    <w:p w14:paraId="7CC75DA4" w14:textId="77777777" w:rsidR="003D4FC4" w:rsidRDefault="003D4FC4" w:rsidP="0004589C">
      <w:pPr>
        <w:jc w:val="center"/>
        <w:rPr>
          <w:rFonts w:ascii="Cambria" w:hAnsi="Cambria"/>
          <w:b/>
          <w:sz w:val="24"/>
          <w:szCs w:val="24"/>
        </w:rPr>
      </w:pPr>
    </w:p>
    <w:p w14:paraId="3CDFED54" w14:textId="6F28DC87" w:rsidR="0004589C" w:rsidRDefault="001024B1" w:rsidP="0004589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</w:t>
      </w:r>
      <w:r w:rsidR="00D535DA">
        <w:rPr>
          <w:rFonts w:ascii="Cambria" w:hAnsi="Cambria"/>
          <w:b/>
          <w:sz w:val="24"/>
          <w:szCs w:val="24"/>
        </w:rPr>
        <w:t xml:space="preserve">ałącznik nr </w:t>
      </w:r>
      <w:r w:rsidR="003D7EF4">
        <w:rPr>
          <w:rFonts w:ascii="Cambria" w:hAnsi="Cambria"/>
          <w:b/>
          <w:sz w:val="24"/>
          <w:szCs w:val="24"/>
        </w:rPr>
        <w:t xml:space="preserve">2 </w:t>
      </w:r>
      <w:r w:rsidR="005218F6">
        <w:rPr>
          <w:rFonts w:ascii="Cambria" w:hAnsi="Cambria"/>
          <w:b/>
          <w:sz w:val="24"/>
          <w:szCs w:val="24"/>
        </w:rPr>
        <w:t xml:space="preserve">do </w:t>
      </w:r>
      <w:r w:rsidR="00E42BE8">
        <w:rPr>
          <w:rFonts w:ascii="Cambria" w:hAnsi="Cambria"/>
          <w:b/>
          <w:sz w:val="24"/>
          <w:szCs w:val="24"/>
        </w:rPr>
        <w:t xml:space="preserve">Ogłoszenia </w:t>
      </w:r>
      <w:r w:rsidR="00636176">
        <w:rPr>
          <w:rFonts w:ascii="Cambria" w:hAnsi="Cambria"/>
          <w:b/>
          <w:sz w:val="24"/>
          <w:szCs w:val="24"/>
        </w:rPr>
        <w:t xml:space="preserve">- </w:t>
      </w:r>
      <w:r w:rsidR="00C86869">
        <w:rPr>
          <w:rFonts w:ascii="Cambria" w:hAnsi="Cambria"/>
          <w:b/>
          <w:sz w:val="24"/>
          <w:szCs w:val="24"/>
        </w:rPr>
        <w:t xml:space="preserve">FORMULARZ </w:t>
      </w:r>
      <w:r w:rsidR="0004589C" w:rsidRPr="0042585A">
        <w:rPr>
          <w:rFonts w:ascii="Cambria" w:hAnsi="Cambria"/>
          <w:b/>
          <w:sz w:val="24"/>
          <w:szCs w:val="24"/>
        </w:rPr>
        <w:t>OFERTY</w:t>
      </w:r>
    </w:p>
    <w:p w14:paraId="75A086E1" w14:textId="77777777" w:rsidR="00D535DA" w:rsidRPr="005A437B" w:rsidRDefault="00D535DA" w:rsidP="0004589C">
      <w:pPr>
        <w:jc w:val="center"/>
        <w:rPr>
          <w:rFonts w:ascii="Cambria" w:hAnsi="Cambria"/>
          <w:b/>
          <w:sz w:val="22"/>
          <w:szCs w:val="22"/>
        </w:rPr>
      </w:pPr>
    </w:p>
    <w:p w14:paraId="0C4A433A" w14:textId="2F7420A4" w:rsidR="009E487F" w:rsidRPr="005A437B" w:rsidRDefault="00D535DA" w:rsidP="009E487F">
      <w:pPr>
        <w:jc w:val="both"/>
        <w:rPr>
          <w:rFonts w:ascii="Cambria" w:hAnsi="Cambria"/>
          <w:b/>
          <w:sz w:val="22"/>
          <w:szCs w:val="22"/>
        </w:rPr>
      </w:pPr>
      <w:r w:rsidRPr="005A437B">
        <w:rPr>
          <w:rFonts w:ascii="Cambria" w:hAnsi="Cambria"/>
          <w:b/>
          <w:sz w:val="22"/>
          <w:szCs w:val="22"/>
        </w:rPr>
        <w:t xml:space="preserve">Oferta na </w:t>
      </w:r>
      <w:r w:rsidR="00E42BE8">
        <w:rPr>
          <w:rFonts w:ascii="Cambria" w:hAnsi="Cambria"/>
          <w:b/>
          <w:sz w:val="22"/>
          <w:szCs w:val="22"/>
        </w:rPr>
        <w:t xml:space="preserve">kompleksową usługę </w:t>
      </w:r>
      <w:r w:rsidR="00E42BE8" w:rsidRPr="00C13E5E">
        <w:rPr>
          <w:rFonts w:ascii="Cambria" w:hAnsi="Cambria"/>
          <w:b/>
          <w:sz w:val="22"/>
          <w:szCs w:val="22"/>
        </w:rPr>
        <w:t xml:space="preserve">ochrony fizycznej mienia oraz monitoringu obiektów Instytutu Ogrodnictwa w Skierniewicach </w:t>
      </w:r>
      <w:r w:rsidR="009E487F" w:rsidRPr="00C13E5E">
        <w:rPr>
          <w:rFonts w:ascii="Cambria" w:hAnsi="Cambria"/>
          <w:b/>
          <w:sz w:val="22"/>
          <w:szCs w:val="22"/>
        </w:rPr>
        <w:t>(postępowanie nr </w:t>
      </w:r>
      <w:r w:rsidR="00C13E5E" w:rsidRPr="00C13E5E">
        <w:rPr>
          <w:rFonts w:ascii="Cambria" w:hAnsi="Cambria"/>
          <w:b/>
          <w:sz w:val="22"/>
          <w:szCs w:val="22"/>
        </w:rPr>
        <w:t>20/ZP/2020</w:t>
      </w:r>
      <w:r w:rsidR="009E487F" w:rsidRPr="00C13E5E">
        <w:rPr>
          <w:rFonts w:ascii="Cambria" w:hAnsi="Cambria"/>
          <w:b/>
          <w:sz w:val="22"/>
          <w:szCs w:val="22"/>
        </w:rPr>
        <w:t>)</w:t>
      </w:r>
      <w:r w:rsidR="009E487F" w:rsidRPr="005A437B">
        <w:rPr>
          <w:rFonts w:ascii="Cambria" w:hAnsi="Cambria"/>
          <w:b/>
          <w:sz w:val="22"/>
          <w:szCs w:val="22"/>
        </w:rPr>
        <w:t xml:space="preserve"> </w:t>
      </w:r>
    </w:p>
    <w:p w14:paraId="4119EE02" w14:textId="77777777" w:rsidR="004F14A2" w:rsidRPr="005A437B" w:rsidRDefault="00F64AD6" w:rsidP="009E487F">
      <w:pPr>
        <w:jc w:val="both"/>
        <w:rPr>
          <w:rFonts w:ascii="Cambria" w:hAnsi="Cambria"/>
          <w:b/>
          <w:sz w:val="22"/>
          <w:szCs w:val="22"/>
        </w:rPr>
      </w:pPr>
      <w:r w:rsidRPr="005A437B">
        <w:rPr>
          <w:rFonts w:ascii="Cambria" w:hAnsi="Cambria"/>
          <w:b/>
          <w:color w:val="FF0000"/>
          <w:sz w:val="22"/>
          <w:szCs w:val="22"/>
        </w:rPr>
        <w:tab/>
      </w:r>
    </w:p>
    <w:p w14:paraId="1ACC8B8F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3412B5B5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4CD1A28A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21557468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665F7F50" w14:textId="77777777" w:rsidR="00D535DA" w:rsidRPr="00D535DA" w:rsidRDefault="00097C7A" w:rsidP="00D535DA">
      <w:pPr>
        <w:spacing w:line="360" w:lineRule="auto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="00D535DA" w:rsidRPr="00D535DA">
        <w:rPr>
          <w:rFonts w:ascii="Cambria" w:hAnsi="Cambria"/>
          <w:sz w:val="22"/>
          <w:szCs w:val="24"/>
        </w:rPr>
        <w:t>dres e-mail (proszę wypełnić drukowanymi literami):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D535DA" w:rsidRPr="00D535DA" w14:paraId="48F2BF58" w14:textId="77777777" w:rsidTr="00636176">
        <w:trPr>
          <w:trHeight w:val="562"/>
        </w:trPr>
        <w:tc>
          <w:tcPr>
            <w:tcW w:w="9062" w:type="dxa"/>
          </w:tcPr>
          <w:p w14:paraId="78A40F7A" w14:textId="77777777" w:rsidR="00D535DA" w:rsidRPr="00D535DA" w:rsidRDefault="00D535DA" w:rsidP="007A6870">
            <w:pPr>
              <w:spacing w:line="360" w:lineRule="auto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23A36EE8" w14:textId="77777777" w:rsidR="00D535DA" w:rsidRPr="00D535DA" w:rsidRDefault="00D535DA" w:rsidP="008309A7">
      <w:pPr>
        <w:spacing w:before="240" w:line="360" w:lineRule="auto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W przypadku wspólnego ubiegania się o udzielenie zamówienia należy podać dane pozostałych Wykonawców</w:t>
      </w:r>
      <w:r w:rsidR="007B7B7A" w:rsidRPr="007B7B7A">
        <w:rPr>
          <w:rFonts w:ascii="Cambria" w:hAnsi="Cambria"/>
          <w:b/>
          <w:sz w:val="22"/>
        </w:rPr>
        <w:t xml:space="preserve"> </w:t>
      </w:r>
      <w:r w:rsidR="007B7B7A">
        <w:rPr>
          <w:rFonts w:ascii="Cambria" w:hAnsi="Cambria"/>
          <w:b/>
          <w:sz w:val="22"/>
        </w:rPr>
        <w:t>z zaznaczeniem ich roli*</w:t>
      </w:r>
      <w:r w:rsidR="007B7B7A" w:rsidRPr="00D535DA">
        <w:rPr>
          <w:rFonts w:ascii="Cambria" w:hAnsi="Cambria"/>
          <w:b/>
          <w:sz w:val="22"/>
        </w:rPr>
        <w:t>:</w:t>
      </w:r>
      <w:r w:rsidRPr="00D535DA">
        <w:rPr>
          <w:rFonts w:ascii="Cambria" w:hAnsi="Cambria"/>
          <w:b/>
          <w:sz w:val="22"/>
        </w:rPr>
        <w:t xml:space="preserve"> </w:t>
      </w:r>
    </w:p>
    <w:p w14:paraId="4FE28F40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419E635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455D951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C7EFB0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nr telefonu ……………………………………….……….. nr faksu …………………………………….………………………... </w:t>
      </w:r>
    </w:p>
    <w:p w14:paraId="4E710619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6103BCA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7694F1F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4E0D4D26" w14:textId="77777777" w:rsidR="007B7B7A" w:rsidRDefault="00D535DA" w:rsidP="00D64249">
      <w:pPr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nr telefonu ……………………………………….……….. nr faksu …………………………………….………………………...</w:t>
      </w:r>
    </w:p>
    <w:p w14:paraId="40DF67D1" w14:textId="77777777" w:rsidR="007B7B7A" w:rsidRDefault="007B7B7A" w:rsidP="00636176">
      <w:pPr>
        <w:spacing w:before="240"/>
        <w:jc w:val="both"/>
        <w:rPr>
          <w:rFonts w:ascii="Cambria" w:hAnsi="Cambria"/>
          <w:sz w:val="18"/>
        </w:rPr>
      </w:pPr>
      <w:r w:rsidRPr="00D64249">
        <w:rPr>
          <w:rFonts w:ascii="Cambria" w:hAnsi="Cambria"/>
          <w:sz w:val="18"/>
        </w:rPr>
        <w:t xml:space="preserve">*W przypadku złożenia oferty wspólnej należy zaznaczyć, kto jest liderem i podmiotem upoważnionym do reprezentowania pozostałych. </w:t>
      </w:r>
    </w:p>
    <w:p w14:paraId="592716DF" w14:textId="77777777" w:rsidR="00BC182E" w:rsidRDefault="00BC182E" w:rsidP="00BC182E">
      <w:pPr>
        <w:spacing w:line="480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  <w:sectPr w:rsidR="00BC182E" w:rsidSect="00636176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</w:p>
    <w:p w14:paraId="4BA3B18D" w14:textId="77777777" w:rsidR="00BC182E" w:rsidRDefault="00BC182E" w:rsidP="00BC182E">
      <w:pPr>
        <w:pStyle w:val="Akapitzlist"/>
        <w:numPr>
          <w:ilvl w:val="0"/>
          <w:numId w:val="7"/>
        </w:numPr>
        <w:spacing w:line="48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O</w:t>
      </w:r>
      <w:r w:rsidRPr="00D535DA">
        <w:rPr>
          <w:rFonts w:ascii="Cambria" w:eastAsiaTheme="minorHAnsi" w:hAnsi="Cambria" w:cs="Arial"/>
          <w:sz w:val="22"/>
          <w:szCs w:val="22"/>
          <w:lang w:eastAsia="en-US"/>
        </w:rPr>
        <w:t>ferujemy wykonanie przedmiotu zamówienia za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D535DA">
        <w:rPr>
          <w:rFonts w:ascii="Cambria" w:eastAsiaTheme="minorHAnsi" w:hAnsi="Cambria" w:cs="Arial"/>
          <w:sz w:val="22"/>
          <w:szCs w:val="22"/>
          <w:lang w:eastAsia="en-US"/>
        </w:rPr>
        <w:t>ce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ny w wysokości określonej poniżej: 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402"/>
        <w:gridCol w:w="2552"/>
        <w:gridCol w:w="1842"/>
        <w:gridCol w:w="2268"/>
        <w:gridCol w:w="2127"/>
      </w:tblGrid>
      <w:tr w:rsidR="00A70F29" w:rsidRPr="006663FD" w14:paraId="3FB4A141" w14:textId="6135CDF5" w:rsidTr="006F34D8">
        <w:trPr>
          <w:trHeight w:val="6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90E64CE" w14:textId="59F197B9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  <w:vAlign w:val="center"/>
          </w:tcPr>
          <w:p w14:paraId="4BBB79FB" w14:textId="0FB0BF28" w:rsidR="001555B6" w:rsidRPr="006663FD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podstawowy zamówienia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724376BC" w14:textId="467D9FF6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brutto za 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jedną roboczogodzinę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212F015C" w14:textId="3AB2D646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Szacunkowa liczba roboczogodzin w</w:t>
            </w:r>
            <w:r w:rsidR="00A70F29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 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miesiącu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4F09DB" w14:textId="5E290435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 okresie obowiązywania umowy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F7E3B57" w14:textId="132E0DA1" w:rsidR="001555B6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</w:t>
            </w:r>
          </w:p>
          <w:p w14:paraId="682B0AE4" w14:textId="6B0DB4FC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6F34D8" w:rsidRPr="006663FD" w14:paraId="52C68883" w14:textId="564DB354" w:rsidTr="006F34D8">
        <w:trPr>
          <w:trHeight w:val="6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5963209D" w14:textId="245673AB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</w:tcPr>
          <w:p w14:paraId="0F9B0E63" w14:textId="2A9F7240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4A83A24A" w14:textId="0A8820D8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36F5BECF" w14:textId="4FD3BFDF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BFC8AEF" w14:textId="31D94BA7" w:rsidR="006F34D8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DE589EF" w14:textId="17B3E2BA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6F34D8" w:rsidRPr="006663FD" w14:paraId="146C7ED0" w14:textId="69E98FA8" w:rsidTr="006F34D8">
        <w:trPr>
          <w:trHeight w:val="779"/>
        </w:trPr>
        <w:tc>
          <w:tcPr>
            <w:tcW w:w="567" w:type="dxa"/>
            <w:vAlign w:val="center"/>
          </w:tcPr>
          <w:p w14:paraId="1C4FD515" w14:textId="1A32E1F5" w:rsidR="006F34D8" w:rsidRPr="006663FD" w:rsidRDefault="006F34D8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663FD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678" w:type="dxa"/>
            <w:gridSpan w:val="2"/>
            <w:vAlign w:val="center"/>
          </w:tcPr>
          <w:p w14:paraId="049F5D51" w14:textId="01218C82" w:rsidR="006F34D8" w:rsidRPr="0072576F" w:rsidRDefault="006F34D8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576F">
              <w:rPr>
                <w:rFonts w:ascii="Cambria" w:hAnsi="Cambria"/>
                <w:b/>
                <w:sz w:val="18"/>
                <w:szCs w:val="18"/>
              </w:rPr>
              <w:t xml:space="preserve">ochrona fizyczna polegająca na obecności pracownika ochrony na </w:t>
            </w:r>
            <w:r w:rsidRPr="00DB3F32">
              <w:rPr>
                <w:rFonts w:ascii="Cambria" w:hAnsi="Cambria"/>
                <w:b/>
                <w:sz w:val="18"/>
                <w:szCs w:val="18"/>
              </w:rPr>
              <w:t>posterunku</w:t>
            </w:r>
          </w:p>
          <w:p w14:paraId="256FE8FA" w14:textId="3CB788A7" w:rsidR="006F34D8" w:rsidRPr="003D4FC4" w:rsidRDefault="006F34D8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D4FC4">
              <w:rPr>
                <w:rFonts w:ascii="Cambria" w:hAnsi="Cambria"/>
                <w:b/>
                <w:sz w:val="18"/>
                <w:szCs w:val="18"/>
              </w:rPr>
              <w:t>(dotyc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zy </w:t>
            </w:r>
            <w:r w:rsidRPr="00DB3F32">
              <w:rPr>
                <w:rFonts w:ascii="Cambria" w:hAnsi="Cambria"/>
                <w:b/>
                <w:sz w:val="18"/>
                <w:szCs w:val="18"/>
                <w:u w:val="single"/>
              </w:rPr>
              <w:t>posterunków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od nr 1 do nr 7)</w:t>
            </w:r>
          </w:p>
        </w:tc>
        <w:tc>
          <w:tcPr>
            <w:tcW w:w="2552" w:type="dxa"/>
          </w:tcPr>
          <w:p w14:paraId="51497B10" w14:textId="5D499716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B02F027" w14:textId="1E3158C9" w:rsidR="006F34D8" w:rsidRPr="006663FD" w:rsidRDefault="00B879BD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B879B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4</w:t>
            </w:r>
            <w:r w:rsidR="00BF2C4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</w:t>
            </w:r>
            <w:r w:rsidRPr="00B879B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5</w:t>
            </w:r>
            <w:r w:rsidR="00993528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</w:t>
            </w:r>
            <w:r w:rsidRPr="00B879B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0</w:t>
            </w:r>
            <w:r w:rsidR="006F34D8" w:rsidRPr="00B879B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F34D8" w:rsidRPr="00B879B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rbh</w:t>
            </w:r>
            <w:proofErr w:type="spellEnd"/>
          </w:p>
        </w:tc>
        <w:tc>
          <w:tcPr>
            <w:tcW w:w="2268" w:type="dxa"/>
            <w:vAlign w:val="center"/>
          </w:tcPr>
          <w:p w14:paraId="7EF69B1A" w14:textId="76483DCB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127" w:type="dxa"/>
          </w:tcPr>
          <w:p w14:paraId="4039075C" w14:textId="726A9C2F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A70F29" w:rsidRPr="006663FD" w14:paraId="4FE08B75" w14:textId="77777777" w:rsidTr="006F34D8">
        <w:trPr>
          <w:trHeight w:val="60"/>
        </w:trPr>
        <w:tc>
          <w:tcPr>
            <w:tcW w:w="567" w:type="dxa"/>
            <w:shd w:val="clear" w:color="auto" w:fill="000000" w:themeFill="text1"/>
            <w:vAlign w:val="center"/>
          </w:tcPr>
          <w:p w14:paraId="19B416DD" w14:textId="77777777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60285EA" w14:textId="77777777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2CDDE3D8" w14:textId="6EC8BCDE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000000" w:themeFill="text1"/>
            <w:vAlign w:val="center"/>
          </w:tcPr>
          <w:p w14:paraId="577A9ADA" w14:textId="77777777" w:rsidR="001555B6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15937EAE" w14:textId="77777777" w:rsidR="001555B6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566F98C0" w14:textId="77777777" w:rsidR="001555B6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000000" w:themeFill="text1"/>
            <w:vAlign w:val="center"/>
          </w:tcPr>
          <w:p w14:paraId="1243D8CA" w14:textId="77777777" w:rsidR="001555B6" w:rsidRPr="006663FD" w:rsidRDefault="001555B6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</w:tr>
      <w:tr w:rsidR="006F34D8" w:rsidRPr="006663FD" w14:paraId="012D3F9F" w14:textId="77777777" w:rsidTr="00A971D2">
        <w:trPr>
          <w:trHeight w:val="41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C932CEF" w14:textId="77777777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  <w:vAlign w:val="center"/>
          </w:tcPr>
          <w:p w14:paraId="052F7EF5" w14:textId="3FE77F2F" w:rsidR="006F34D8" w:rsidRPr="006663FD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podstawowy zamówienia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7358B04C" w14:textId="6097305F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br/>
              <w:t>za jeden miesiąc świadczenia usługi na posterunku</w:t>
            </w:r>
            <w:r w:rsid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/obiekcie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24AACFB8" w14:textId="342C59CC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Liczba </w:t>
            </w:r>
            <w:r w:rsid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posterunków </w:t>
            </w:r>
            <w:r w:rsid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br/>
              <w:t>lub obiektów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46A37AD" w14:textId="334279F6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 okresie obowiązywania umowy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2B63E11" w14:textId="77777777" w:rsidR="006F34D8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57E4D787" w14:textId="1477D756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6F34D8" w:rsidRPr="006663FD" w14:paraId="66C9283B" w14:textId="77777777" w:rsidTr="006F34D8">
        <w:trPr>
          <w:trHeight w:val="25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FEE679E" w14:textId="77777777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shd w:val="clear" w:color="auto" w:fill="DEEAF6" w:themeFill="accent1" w:themeFillTint="33"/>
          </w:tcPr>
          <w:p w14:paraId="3809DC5C" w14:textId="3DD30C25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364CBE8" w14:textId="11EF0DCA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5A6670BB" w14:textId="1969E444" w:rsidR="006F34D8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533E803" w14:textId="33DF3822" w:rsidR="006F34D8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759B032" w14:textId="67E6B991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6F34D8" w:rsidRPr="006663FD" w14:paraId="1F175BA5" w14:textId="77777777" w:rsidTr="006F34D8">
        <w:trPr>
          <w:trHeight w:val="1008"/>
        </w:trPr>
        <w:tc>
          <w:tcPr>
            <w:tcW w:w="567" w:type="dxa"/>
            <w:vAlign w:val="center"/>
          </w:tcPr>
          <w:p w14:paraId="4E1956DE" w14:textId="5A25F4FB" w:rsidR="006F34D8" w:rsidRPr="00AB5A5D" w:rsidRDefault="006F34D8" w:rsidP="00C55AAE">
            <w:pPr>
              <w:spacing w:line="276" w:lineRule="auto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678" w:type="dxa"/>
            <w:gridSpan w:val="2"/>
            <w:vAlign w:val="center"/>
          </w:tcPr>
          <w:p w14:paraId="5AC26DCB" w14:textId="7A96ECDA" w:rsidR="006F34D8" w:rsidRPr="002A67B4" w:rsidRDefault="006F34D8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ochrona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posterunków 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>w formie monitoringu</w:t>
            </w:r>
          </w:p>
          <w:p w14:paraId="06CA95A7" w14:textId="7C77B7CC" w:rsidR="006F34D8" w:rsidRPr="003D4FC4" w:rsidRDefault="006F34D8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(dotyczy </w:t>
            </w:r>
            <w:r w:rsidRPr="002A67B4">
              <w:rPr>
                <w:rFonts w:ascii="Cambria" w:hAnsi="Cambria"/>
                <w:b/>
                <w:sz w:val="18"/>
                <w:szCs w:val="18"/>
                <w:u w:val="single"/>
              </w:rPr>
              <w:t>posterunków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nr </w:t>
            </w:r>
            <w:r>
              <w:rPr>
                <w:rFonts w:ascii="Cambria" w:hAnsi="Cambria"/>
                <w:b/>
                <w:sz w:val="18"/>
                <w:szCs w:val="18"/>
              </w:rPr>
              <w:t>1, 3, 4, 7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</w:tcPr>
          <w:p w14:paraId="1EE3899A" w14:textId="77777777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DA18980" w14:textId="1BD69DF3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4</w:t>
            </w:r>
            <w:r w:rsidR="00A971D2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posterunki</w:t>
            </w:r>
          </w:p>
        </w:tc>
        <w:tc>
          <w:tcPr>
            <w:tcW w:w="2268" w:type="dxa"/>
            <w:vAlign w:val="center"/>
          </w:tcPr>
          <w:p w14:paraId="5B447E61" w14:textId="107862EC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127" w:type="dxa"/>
          </w:tcPr>
          <w:p w14:paraId="4EE76B97" w14:textId="6358A87C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F34D8" w:rsidRPr="006663FD" w14:paraId="7BE4B8E7" w14:textId="77777777" w:rsidTr="006F34D8">
        <w:trPr>
          <w:trHeight w:val="772"/>
        </w:trPr>
        <w:tc>
          <w:tcPr>
            <w:tcW w:w="567" w:type="dxa"/>
            <w:vAlign w:val="center"/>
          </w:tcPr>
          <w:p w14:paraId="31804069" w14:textId="54287967" w:rsidR="006F34D8" w:rsidRPr="006663FD" w:rsidRDefault="006F34D8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6663F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2033D397" w14:textId="658427DA" w:rsidR="006F34D8" w:rsidRPr="003D4FC4" w:rsidRDefault="006F34D8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ochrona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obiektów </w:t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w formie monitoringu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(dotyczy </w:t>
            </w:r>
            <w:r w:rsidRPr="003D4FC4">
              <w:rPr>
                <w:rFonts w:ascii="Cambria" w:hAnsi="Cambria"/>
                <w:b/>
                <w:sz w:val="18"/>
                <w:szCs w:val="18"/>
                <w:u w:val="single"/>
              </w:rPr>
              <w:t>obiektów</w:t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 od 1 do </w:t>
            </w: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B95F3C" w14:textId="77777777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B1CD123" w14:textId="551D6051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6</w:t>
            </w:r>
            <w:r w:rsidR="00A971D2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obiektów</w:t>
            </w:r>
          </w:p>
        </w:tc>
        <w:tc>
          <w:tcPr>
            <w:tcW w:w="2268" w:type="dxa"/>
            <w:vAlign w:val="center"/>
          </w:tcPr>
          <w:p w14:paraId="2DBE625F" w14:textId="0B9F6067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127" w:type="dxa"/>
          </w:tcPr>
          <w:p w14:paraId="0B5FF91E" w14:textId="3317A915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A971D2" w:rsidRPr="006663FD" w14:paraId="04BC82DF" w14:textId="77777777" w:rsidTr="00A971D2">
        <w:trPr>
          <w:trHeight w:val="70"/>
        </w:trPr>
        <w:tc>
          <w:tcPr>
            <w:tcW w:w="14034" w:type="dxa"/>
            <w:gridSpan w:val="7"/>
            <w:shd w:val="clear" w:color="auto" w:fill="000000" w:themeFill="text1"/>
            <w:vAlign w:val="center"/>
          </w:tcPr>
          <w:p w14:paraId="26682768" w14:textId="77777777" w:rsidR="00A971D2" w:rsidRPr="006663FD" w:rsidRDefault="00A971D2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A971D2" w:rsidRPr="006663FD" w14:paraId="250441DA" w14:textId="77777777" w:rsidTr="00A971D2">
        <w:trPr>
          <w:trHeight w:val="366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1D99AE7C" w14:textId="17F4BE1D" w:rsidR="00A971D2" w:rsidRPr="00A971D2" w:rsidRDefault="00A971D2" w:rsidP="00C55AAE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678" w:type="dxa"/>
            <w:gridSpan w:val="2"/>
            <w:shd w:val="clear" w:color="auto" w:fill="E2EFD9" w:themeFill="accent6" w:themeFillTint="33"/>
            <w:vAlign w:val="center"/>
          </w:tcPr>
          <w:p w14:paraId="1FCF0689" w14:textId="21773E41" w:rsidR="00A971D2" w:rsidRPr="00A971D2" w:rsidRDefault="00A971D2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 opcjonalny zamówienia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643A6F2A" w14:textId="3C9FE743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 za jedną roboczogodzinę</w:t>
            </w:r>
          </w:p>
        </w:tc>
        <w:tc>
          <w:tcPr>
            <w:tcW w:w="4110" w:type="dxa"/>
            <w:gridSpan w:val="2"/>
            <w:shd w:val="clear" w:color="auto" w:fill="E2EFD9" w:themeFill="accent6" w:themeFillTint="33"/>
            <w:vAlign w:val="center"/>
          </w:tcPr>
          <w:p w14:paraId="30C77D58" w14:textId="043BF61F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Maksymalna liczba roboczogodzin w całym okresie obowiązywania umowy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18D3695" w14:textId="09ED59CA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 zakresu  przedmiotowego</w:t>
            </w:r>
          </w:p>
          <w:p w14:paraId="70205FB3" w14:textId="1F653D4C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 x kol. 4)</w:t>
            </w:r>
          </w:p>
        </w:tc>
      </w:tr>
      <w:tr w:rsidR="00A971D2" w:rsidRPr="006663FD" w14:paraId="40FF4BAF" w14:textId="77777777" w:rsidTr="00A971D2">
        <w:trPr>
          <w:trHeight w:val="146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0820CA86" w14:textId="3A6FE383" w:rsidR="00A971D2" w:rsidRDefault="00A971D2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shd w:val="clear" w:color="auto" w:fill="E2EFD9" w:themeFill="accent6" w:themeFillTint="33"/>
            <w:vAlign w:val="center"/>
          </w:tcPr>
          <w:p w14:paraId="22E4D72D" w14:textId="6B38B9D4" w:rsidR="00A971D2" w:rsidRPr="00A971D2" w:rsidRDefault="00A971D2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01FA181" w14:textId="31B5A37B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0" w:type="dxa"/>
            <w:gridSpan w:val="2"/>
            <w:shd w:val="clear" w:color="auto" w:fill="E2EFD9" w:themeFill="accent6" w:themeFillTint="33"/>
            <w:vAlign w:val="center"/>
          </w:tcPr>
          <w:p w14:paraId="1883A8A2" w14:textId="25BF5C41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DE90F5E" w14:textId="482DFCA5" w:rsidR="00A971D2" w:rsidRPr="00A971D2" w:rsidRDefault="00A971D2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A971D2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5.</w:t>
            </w:r>
          </w:p>
        </w:tc>
      </w:tr>
      <w:tr w:rsidR="00A971D2" w:rsidRPr="006663FD" w14:paraId="4CFF9E0F" w14:textId="77777777" w:rsidTr="00A971D2">
        <w:trPr>
          <w:trHeight w:val="59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1E72BF2" w14:textId="0C6CB4F6" w:rsidR="00A971D2" w:rsidRPr="00A971D2" w:rsidRDefault="00A971D2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547DCA8F" w14:textId="5C3CBD0D" w:rsidR="00A971D2" w:rsidRPr="003D4FC4" w:rsidRDefault="00A971D2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576F">
              <w:rPr>
                <w:rFonts w:ascii="Cambria" w:hAnsi="Cambria"/>
                <w:b/>
                <w:sz w:val="18"/>
                <w:szCs w:val="18"/>
              </w:rPr>
              <w:t>ochrona fizyczna polegająca na</w:t>
            </w:r>
            <w:r w:rsidR="00C27F4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72576F">
              <w:rPr>
                <w:rFonts w:ascii="Cambria" w:hAnsi="Cambria"/>
                <w:b/>
                <w:sz w:val="18"/>
                <w:szCs w:val="18"/>
              </w:rPr>
              <w:t xml:space="preserve">obecności pracownika ochrony na </w:t>
            </w:r>
            <w:r w:rsidR="00DF5A0B">
              <w:rPr>
                <w:rFonts w:ascii="Cambria" w:hAnsi="Cambria"/>
                <w:b/>
                <w:sz w:val="18"/>
                <w:szCs w:val="18"/>
              </w:rPr>
              <w:t>posterunku</w:t>
            </w:r>
          </w:p>
        </w:tc>
        <w:tc>
          <w:tcPr>
            <w:tcW w:w="2552" w:type="dxa"/>
            <w:shd w:val="clear" w:color="auto" w:fill="FFFFFF" w:themeFill="background1"/>
          </w:tcPr>
          <w:p w14:paraId="78D0C210" w14:textId="77777777" w:rsidR="00A971D2" w:rsidRPr="006663FD" w:rsidRDefault="00A971D2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7BB1D226" w14:textId="067CC464" w:rsidR="00A971D2" w:rsidRDefault="00DD379A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DD379A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2 000 </w:t>
            </w:r>
            <w:proofErr w:type="spellStart"/>
            <w:r w:rsidRPr="00B879B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rbh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6FD80333" w14:textId="77777777" w:rsidR="00A971D2" w:rsidRPr="006663FD" w:rsidRDefault="00A971D2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F34D8" w:rsidRPr="006663FD" w14:paraId="56425165" w14:textId="77777777" w:rsidTr="006F34D8">
        <w:trPr>
          <w:trHeight w:val="146"/>
        </w:trPr>
        <w:tc>
          <w:tcPr>
            <w:tcW w:w="567" w:type="dxa"/>
            <w:shd w:val="clear" w:color="auto" w:fill="000000" w:themeFill="text1"/>
            <w:vAlign w:val="center"/>
          </w:tcPr>
          <w:p w14:paraId="452E96DA" w14:textId="77777777" w:rsidR="006F34D8" w:rsidRDefault="006F34D8" w:rsidP="00C55AA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75E0E33" w14:textId="77777777" w:rsidR="006F34D8" w:rsidRPr="003D4FC4" w:rsidRDefault="006F34D8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5E538EAC" w14:textId="77777777" w:rsidR="006F34D8" w:rsidRPr="003D4FC4" w:rsidRDefault="006F34D8" w:rsidP="00C55AA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469535A6" w14:textId="77777777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gridSpan w:val="2"/>
            <w:shd w:val="clear" w:color="auto" w:fill="000000" w:themeFill="text1"/>
            <w:vAlign w:val="center"/>
          </w:tcPr>
          <w:p w14:paraId="653800FC" w14:textId="77777777" w:rsidR="006F34D8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14:paraId="308AC207" w14:textId="77777777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F34D8" w:rsidRPr="006663FD" w14:paraId="77B190CA" w14:textId="77777777" w:rsidTr="00A971D2">
        <w:trPr>
          <w:trHeight w:val="989"/>
        </w:trPr>
        <w:tc>
          <w:tcPr>
            <w:tcW w:w="11907" w:type="dxa"/>
            <w:gridSpan w:val="6"/>
            <w:shd w:val="clear" w:color="auto" w:fill="FFFFFF" w:themeFill="background1"/>
            <w:vAlign w:val="center"/>
          </w:tcPr>
          <w:p w14:paraId="2859DB80" w14:textId="20CE0DCA" w:rsidR="006F34D8" w:rsidRPr="00CE1E9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Cs w:val="18"/>
                <w:lang w:eastAsia="en-US"/>
              </w:rPr>
            </w:pP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>CENA BRUTTO OFERTY</w:t>
            </w:r>
          </w:p>
          <w:p w14:paraId="0E527228" w14:textId="6F3C62E6" w:rsidR="006F34D8" w:rsidRPr="006663FD" w:rsidRDefault="006F34D8" w:rsidP="00C55AAE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(SUMA CEN BRUTTO WSKAZANYCH W </w:t>
            </w:r>
            <w:r w:rsidR="00A971D2"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OSTATNIEJ KOLUMNIE </w:t>
            </w:r>
            <w:r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 W WIERSZACH 1, 2</w:t>
            </w:r>
            <w:r w:rsidR="00A971D2">
              <w:rPr>
                <w:rFonts w:ascii="Cambria" w:eastAsiaTheme="minorHAnsi" w:hAnsi="Cambria" w:cs="Arial"/>
                <w:b/>
                <w:szCs w:val="18"/>
                <w:lang w:eastAsia="en-US"/>
              </w:rPr>
              <w:t>, 3, 4</w:t>
            </w: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>)</w:t>
            </w:r>
          </w:p>
        </w:tc>
        <w:tc>
          <w:tcPr>
            <w:tcW w:w="2127" w:type="dxa"/>
          </w:tcPr>
          <w:p w14:paraId="6053535A" w14:textId="7BD0A4E2" w:rsidR="006F34D8" w:rsidRPr="006663FD" w:rsidRDefault="006F34D8" w:rsidP="00C55AAE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</w:tbl>
    <w:p w14:paraId="0A9D9AAE" w14:textId="00C046BC" w:rsidR="006F34D8" w:rsidRDefault="006F34D8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="Cambria" w:eastAsiaTheme="minorHAnsi" w:hAnsi="Cambria" w:cs="Arial"/>
          <w:b/>
          <w:sz w:val="20"/>
          <w:szCs w:val="20"/>
          <w:lang w:eastAsia="en-US"/>
        </w:rPr>
        <w:sectPr w:rsidR="006F34D8" w:rsidSect="001555B6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54145D69" w14:textId="3FF73AF5" w:rsidR="00AB247D" w:rsidRPr="00AB5A5D" w:rsidRDefault="009E14DD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lastRenderedPageBreak/>
        <w:t>UWAG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A</w:t>
      </w:r>
      <w:r w:rsidR="00A86DA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:</w:t>
      </w:r>
    </w:p>
    <w:p w14:paraId="1C956E4E" w14:textId="344EECA1" w:rsidR="00BB0D17" w:rsidRDefault="00BB0D17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Wykonawca zobowiązany jest do dokonania wyceny pełnego zakresu zamówienia,</w:t>
      </w:r>
    </w:p>
    <w:p w14:paraId="5984060D" w14:textId="10BF7919" w:rsidR="00413FEE" w:rsidRDefault="00820F2B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s</w:t>
      </w:r>
      <w:r w:rsidR="00413FEE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zacunkowa liczba 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roboczo</w:t>
      </w:r>
      <w:r w:rsidR="00413FEE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godzin </w:t>
      </w:r>
      <w:r w:rsidR="00654959">
        <w:rPr>
          <w:rFonts w:ascii="Cambria" w:eastAsiaTheme="minorHAnsi" w:hAnsi="Cambria" w:cs="Arial"/>
          <w:b/>
          <w:sz w:val="18"/>
          <w:szCs w:val="20"/>
          <w:lang w:eastAsia="en-US"/>
        </w:rPr>
        <w:t>w miesiącu</w:t>
      </w:r>
      <w:r w:rsidR="00BB0D17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 (wiersz 1 tabeli)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 została wskazana w celu porównania złożonych ofert. Wykonawca otrzyma wynagrodzenie odpowiadające liczbie godzin faktycznie wykonywanej usługi ochrony</w:t>
      </w:r>
      <w:r w:rsidR="00AF0484">
        <w:rPr>
          <w:rFonts w:ascii="Cambria" w:eastAsiaTheme="minorHAnsi" w:hAnsi="Cambria" w:cs="Arial"/>
          <w:b/>
          <w:sz w:val="18"/>
          <w:szCs w:val="20"/>
          <w:lang w:eastAsia="en-US"/>
        </w:rPr>
        <w:t>;</w:t>
      </w:r>
    </w:p>
    <w:p w14:paraId="1B779425" w14:textId="716FE01A" w:rsidR="00AF0484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cena brutto za jeden miesiąc świadczenia usługi na posterunku musi być taka sama na wszystkich posterunkach,</w:t>
      </w:r>
    </w:p>
    <w:p w14:paraId="0E698706" w14:textId="0F748177" w:rsidR="00AF0484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cena brutto za jeden miesiąc świadczenia usługi na obiektach musi być taka sama na wszystkich obiektach</w:t>
      </w:r>
      <w:r w:rsidR="00BB0D17">
        <w:rPr>
          <w:rFonts w:ascii="Cambria" w:eastAsiaTheme="minorHAnsi" w:hAnsi="Cambria" w:cs="Arial"/>
          <w:b/>
          <w:sz w:val="18"/>
          <w:szCs w:val="20"/>
          <w:lang w:eastAsia="en-US"/>
        </w:rPr>
        <w:t>,</w:t>
      </w:r>
    </w:p>
    <w:p w14:paraId="03977359" w14:textId="305D151A" w:rsidR="00BB0D17" w:rsidRDefault="00BB0D17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 w:rsidRPr="00A971D2">
        <w:rPr>
          <w:rFonts w:ascii="Cambria" w:eastAsiaTheme="minorHAnsi" w:hAnsi="Cambria" w:cs="Arial"/>
          <w:b/>
          <w:sz w:val="18"/>
          <w:szCs w:val="18"/>
          <w:lang w:eastAsia="en-US"/>
        </w:rPr>
        <w:t>liczba roboczogodzin w całym okresie obowiązywania umowy</w:t>
      </w:r>
      <w:r>
        <w:rPr>
          <w:rFonts w:ascii="Cambria" w:eastAsiaTheme="minorHAnsi" w:hAnsi="Cambria" w:cs="Arial"/>
          <w:b/>
          <w:sz w:val="18"/>
          <w:szCs w:val="18"/>
          <w:lang w:eastAsia="en-US"/>
        </w:rPr>
        <w:t xml:space="preserve"> (wiersz 4) stanowi maksymalną liczbę godzin zamówienia opcjonalnego</w:t>
      </w:r>
      <w:r w:rsidR="00311782">
        <w:rPr>
          <w:rFonts w:ascii="Cambria" w:eastAsiaTheme="minorHAnsi" w:hAnsi="Cambria" w:cs="Arial"/>
          <w:b/>
          <w:sz w:val="18"/>
          <w:szCs w:val="18"/>
          <w:lang w:eastAsia="en-US"/>
        </w:rPr>
        <w:t>. Zamawiający nie jest zobowiązany do zlecenia Wykonawcy zamówienia w zakresie zamówienia opcjonalnego.</w:t>
      </w:r>
    </w:p>
    <w:p w14:paraId="1EE37E94" w14:textId="4D59D3C2" w:rsidR="00B739F2" w:rsidRDefault="00B739F2" w:rsidP="001D28AD">
      <w:pPr>
        <w:pStyle w:val="Akapitzlist"/>
        <w:numPr>
          <w:ilvl w:val="0"/>
          <w:numId w:val="7"/>
        </w:numPr>
        <w:spacing w:before="240" w:line="36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że podane w Ofercie ceny zawierają wszelkie koszty, jakie poniesie Zamawiający z tytułu realizacji umowy.</w:t>
      </w:r>
    </w:p>
    <w:p w14:paraId="071C1410" w14:textId="28570D11" w:rsidR="003D4FC4" w:rsidRDefault="008052F7" w:rsidP="00801BD1">
      <w:pPr>
        <w:pStyle w:val="Akapitzlist"/>
        <w:numPr>
          <w:ilvl w:val="0"/>
          <w:numId w:val="7"/>
        </w:numPr>
        <w:spacing w:before="240" w:line="36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3D4FC4">
        <w:rPr>
          <w:rFonts w:ascii="Cambria" w:eastAsiaTheme="minorHAnsi" w:hAnsi="Cambria" w:cs="Arial"/>
          <w:sz w:val="22"/>
          <w:szCs w:val="22"/>
          <w:lang w:eastAsia="en-US"/>
        </w:rPr>
        <w:t>Oświadczamy, że zamówienie wykonamy w</w:t>
      </w:r>
      <w:r w:rsidR="003D4FC4">
        <w:rPr>
          <w:rFonts w:ascii="Cambria" w:eastAsiaTheme="minorHAnsi" w:hAnsi="Cambria" w:cs="Arial"/>
          <w:sz w:val="22"/>
          <w:szCs w:val="22"/>
          <w:lang w:eastAsia="en-US"/>
        </w:rPr>
        <w:t xml:space="preserve"> terminie </w:t>
      </w:r>
      <w:r w:rsidR="009919C3">
        <w:rPr>
          <w:rFonts w:ascii="Cambria" w:eastAsiaTheme="minorHAnsi" w:hAnsi="Cambria" w:cs="Arial"/>
          <w:sz w:val="22"/>
          <w:szCs w:val="22"/>
          <w:lang w:eastAsia="en-US"/>
        </w:rPr>
        <w:t>określonym w Ogłoszeniu.</w:t>
      </w:r>
    </w:p>
    <w:p w14:paraId="25C8C7CE" w14:textId="7B485E2F" w:rsidR="0004589C" w:rsidRPr="0042585A" w:rsidRDefault="00B739F2" w:rsidP="003D4621">
      <w:pPr>
        <w:pStyle w:val="Akapitzlist"/>
        <w:widowControl w:val="0"/>
        <w:numPr>
          <w:ilvl w:val="0"/>
          <w:numId w:val="7"/>
        </w:numPr>
        <w:suppressAutoHyphens/>
        <w:spacing w:before="240" w:line="360" w:lineRule="auto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zapoznaliśmy się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z dokumentacją dotyczącą</w:t>
      </w:r>
      <w:r w:rsidR="00D81935">
        <w:rPr>
          <w:rFonts w:ascii="Cambria" w:eastAsiaTheme="minorHAnsi" w:hAnsi="Cambria" w:cs="Arial"/>
          <w:sz w:val="22"/>
          <w:szCs w:val="22"/>
          <w:lang w:eastAsia="en-US"/>
        </w:rPr>
        <w:t xml:space="preserve"> niniejszego postępowania,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uzyskaliśmy wszelkie informacje niezbędne do przygotowania oferty i</w:t>
      </w:r>
      <w:r w:rsidR="00EC1C82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właściwego wykonania zamówienia publicznego oraz przyjmujemy warunki określone w</w:t>
      </w:r>
      <w:r w:rsidR="00A45362">
        <w:rPr>
          <w:rFonts w:ascii="Cambria" w:eastAsiaTheme="minorHAnsi" w:hAnsi="Cambria" w:cs="Arial"/>
          <w:sz w:val="22"/>
          <w:szCs w:val="22"/>
          <w:lang w:eastAsia="en-US"/>
        </w:rPr>
        <w:t xml:space="preserve"> Ogłoszeniu i </w:t>
      </w:r>
      <w:r w:rsidR="003D4FC4">
        <w:rPr>
          <w:rFonts w:ascii="Cambria" w:eastAsiaTheme="minorHAnsi" w:hAnsi="Cambria" w:cs="Arial"/>
          <w:sz w:val="22"/>
          <w:szCs w:val="22"/>
          <w:lang w:eastAsia="en-US"/>
        </w:rPr>
        <w:t xml:space="preserve">załącznikach do Ogłoszenia i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nie wnosimy w sto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softHyphen/>
        <w:t>sunku do nich żadnych zastrzeżeń. Jednocześnie uznajemy się związani określonymi w dokumentacji postępowania wymaganiami i zasadami postępowania i</w:t>
      </w:r>
      <w:r w:rsidR="00BA17E5" w:rsidRPr="0042585A">
        <w:rPr>
          <w:rFonts w:ascii="Cambria" w:eastAsiaTheme="minorHAnsi" w:hAnsi="Cambria" w:cs="Arial"/>
          <w:sz w:val="22"/>
          <w:szCs w:val="22"/>
          <w:lang w:eastAsia="en-US"/>
        </w:rPr>
        <w:t> 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zobowiązujemy się do </w:t>
      </w:r>
      <w:r w:rsidR="0004589C" w:rsidRPr="0042585A">
        <w:rPr>
          <w:rFonts w:ascii="Cambria" w:hAnsi="Cambria"/>
          <w:sz w:val="22"/>
          <w:szCs w:val="22"/>
        </w:rPr>
        <w:t>wykonania przedmiotu zamówienia zgodnie</w:t>
      </w:r>
      <w:r w:rsidR="00510778" w:rsidRPr="0042585A">
        <w:rPr>
          <w:rFonts w:ascii="Cambria" w:hAnsi="Cambria"/>
          <w:sz w:val="22"/>
          <w:szCs w:val="22"/>
        </w:rPr>
        <w:t xml:space="preserve"> </w:t>
      </w:r>
      <w:r w:rsidR="0004589C" w:rsidRPr="0042585A">
        <w:rPr>
          <w:rFonts w:ascii="Cambria" w:hAnsi="Cambria"/>
          <w:sz w:val="22"/>
          <w:szCs w:val="22"/>
        </w:rPr>
        <w:t xml:space="preserve">z </w:t>
      </w:r>
      <w:r w:rsidR="00510778" w:rsidRPr="0042585A">
        <w:rPr>
          <w:rFonts w:ascii="Cambria" w:hAnsi="Cambria"/>
          <w:sz w:val="22"/>
          <w:szCs w:val="22"/>
        </w:rPr>
        <w:t xml:space="preserve">określonymi </w:t>
      </w:r>
      <w:r w:rsidR="0004589C" w:rsidRPr="0042585A">
        <w:rPr>
          <w:rFonts w:ascii="Cambria" w:hAnsi="Cambria"/>
          <w:sz w:val="22"/>
          <w:szCs w:val="22"/>
        </w:rPr>
        <w:t>warunkami.</w:t>
      </w:r>
    </w:p>
    <w:p w14:paraId="52727D5A" w14:textId="0AD7D672" w:rsidR="00510778" w:rsidRDefault="00510778" w:rsidP="00801BD1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uważamy się za związanych niniejszą ofertą </w:t>
      </w:r>
      <w:r w:rsidR="00DE33A0">
        <w:rPr>
          <w:rFonts w:ascii="Cambria" w:eastAsiaTheme="minorHAnsi" w:hAnsi="Cambria" w:cs="Arial"/>
          <w:sz w:val="22"/>
          <w:szCs w:val="22"/>
          <w:lang w:eastAsia="en-US"/>
        </w:rPr>
        <w:t xml:space="preserve">przez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okres </w:t>
      </w:r>
      <w:r w:rsidR="00081188">
        <w:rPr>
          <w:rFonts w:ascii="Cambria" w:eastAsiaTheme="minorHAnsi" w:hAnsi="Cambria" w:cs="Arial"/>
          <w:b/>
          <w:sz w:val="22"/>
          <w:szCs w:val="22"/>
          <w:lang w:eastAsia="en-US"/>
        </w:rPr>
        <w:t>60</w:t>
      </w:r>
      <w:r w:rsidR="009E487F" w:rsidRPr="0042585A">
        <w:rPr>
          <w:rFonts w:ascii="Cambria" w:eastAsiaTheme="minorHAnsi" w:hAnsi="Cambria" w:cs="Arial"/>
          <w:b/>
          <w:sz w:val="22"/>
          <w:szCs w:val="22"/>
          <w:lang w:eastAsia="en-US"/>
        </w:rPr>
        <w:t xml:space="preserve"> </w:t>
      </w:r>
      <w:r w:rsidRPr="0042585A">
        <w:rPr>
          <w:rFonts w:ascii="Cambria" w:eastAsiaTheme="minorHAnsi" w:hAnsi="Cambria" w:cs="Arial"/>
          <w:b/>
          <w:sz w:val="22"/>
          <w:szCs w:val="22"/>
          <w:lang w:eastAsia="en-US"/>
        </w:rPr>
        <w:t>dni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</w:t>
      </w:r>
    </w:p>
    <w:p w14:paraId="7619D5B8" w14:textId="781BD75F" w:rsidR="001F7D32" w:rsidRPr="0042585A" w:rsidRDefault="001F7D32" w:rsidP="004E1474">
      <w:pPr>
        <w:pStyle w:val="Akapitzlist"/>
        <w:numPr>
          <w:ilvl w:val="0"/>
          <w:numId w:val="7"/>
        </w:numPr>
        <w:spacing w:before="240" w:line="360" w:lineRule="auto"/>
        <w:ind w:left="426" w:hanging="426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iż w przypadku uzyskania zamówienia:</w:t>
      </w:r>
    </w:p>
    <w:p w14:paraId="5828EDE7" w14:textId="44916D89" w:rsidR="001F7D32" w:rsidRPr="0042585A" w:rsidRDefault="001F7D32" w:rsidP="009E487F">
      <w:pPr>
        <w:pStyle w:val="Akapitzlist"/>
        <w:numPr>
          <w:ilvl w:val="0"/>
          <w:numId w:val="11"/>
        </w:numPr>
        <w:spacing w:line="360" w:lineRule="auto"/>
        <w:ind w:left="851" w:hanging="284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całość prac objętych zamówieniem wykonam siłami własnymi*,</w:t>
      </w:r>
    </w:p>
    <w:p w14:paraId="353B8CB6" w14:textId="232846C6" w:rsidR="001F7D32" w:rsidRDefault="00CF010A" w:rsidP="009E487F">
      <w:pPr>
        <w:pStyle w:val="Akapitzlist"/>
        <w:numPr>
          <w:ilvl w:val="0"/>
          <w:numId w:val="11"/>
        </w:numPr>
        <w:spacing w:line="360" w:lineRule="auto"/>
        <w:ind w:left="851" w:hanging="284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zaangażujemy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361DFF">
        <w:rPr>
          <w:rFonts w:ascii="Cambria" w:eastAsiaTheme="minorHAnsi" w:hAnsi="Cambria" w:cs="Arial"/>
          <w:sz w:val="22"/>
          <w:szCs w:val="22"/>
          <w:lang w:eastAsia="en-US"/>
        </w:rPr>
        <w:t xml:space="preserve">w zakresie czynności związanych z </w:t>
      </w:r>
      <w:r w:rsidR="0042601A">
        <w:rPr>
          <w:rFonts w:ascii="Cambria" w:eastAsiaTheme="minorHAnsi" w:hAnsi="Cambria" w:cs="Arial"/>
          <w:sz w:val="22"/>
          <w:szCs w:val="22"/>
          <w:lang w:eastAsia="en-US"/>
        </w:rPr>
        <w:t>działaniami</w:t>
      </w:r>
      <w:r w:rsidR="00361DFF">
        <w:rPr>
          <w:rFonts w:ascii="Cambria" w:eastAsiaTheme="minorHAnsi" w:hAnsi="Cambria" w:cs="Arial"/>
          <w:sz w:val="22"/>
          <w:szCs w:val="22"/>
          <w:lang w:eastAsia="en-US"/>
        </w:rPr>
        <w:t xml:space="preserve"> grupy interwencyjnej </w:t>
      </w:r>
      <w:r w:rsidR="009E487F">
        <w:rPr>
          <w:rFonts w:ascii="Cambria" w:eastAsiaTheme="minorHAnsi" w:hAnsi="Cambria" w:cs="Arial"/>
          <w:sz w:val="22"/>
          <w:szCs w:val="22"/>
          <w:lang w:eastAsia="en-US"/>
        </w:rPr>
        <w:t xml:space="preserve">następujących 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>podwykonawców:</w:t>
      </w:r>
      <w:r w:rsidR="007F22ED">
        <w:rPr>
          <w:rFonts w:ascii="Cambria" w:eastAsiaTheme="minorHAnsi" w:hAnsi="Cambria" w:cs="Arial"/>
          <w:sz w:val="22"/>
          <w:szCs w:val="22"/>
          <w:lang w:eastAsia="en-US"/>
        </w:rPr>
        <w:t>*</w:t>
      </w:r>
    </w:p>
    <w:p w14:paraId="235C191A" w14:textId="336E0ED9" w:rsidR="001F7D32" w:rsidRPr="005A437B" w:rsidRDefault="007B09E7" w:rsidP="005A437B">
      <w:pPr>
        <w:spacing w:before="240" w:line="360" w:lineRule="auto"/>
        <w:jc w:val="both"/>
        <w:rPr>
          <w:rFonts w:ascii="Cambria" w:hAnsi="Cambria" w:cs="Calibri"/>
          <w:sz w:val="24"/>
        </w:rPr>
      </w:pPr>
      <w:r w:rsidRPr="005A437B">
        <w:rPr>
          <w:rStyle w:val="Odwoanieprzypisudolnego"/>
          <w:rFonts w:ascii="Cambria" w:hAnsi="Cambria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DF86D" w14:textId="28FB1658" w:rsidR="005A437B" w:rsidRPr="005A437B" w:rsidRDefault="005A437B" w:rsidP="005A437B">
      <w:pPr>
        <w:spacing w:before="240" w:line="360" w:lineRule="auto"/>
        <w:jc w:val="both"/>
        <w:rPr>
          <w:rFonts w:ascii="Cambria" w:hAnsi="Cambria" w:cs="Calibri"/>
          <w:sz w:val="24"/>
        </w:rPr>
      </w:pPr>
      <w:r w:rsidRPr="005A437B">
        <w:rPr>
          <w:rStyle w:val="Odwoanieprzypisudolnego"/>
          <w:rFonts w:ascii="Cambria" w:hAnsi="Cambria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61D27" w14:textId="08238784" w:rsidR="00152363" w:rsidRDefault="005A437B" w:rsidP="00B675C8">
      <w:pPr>
        <w:spacing w:line="360" w:lineRule="auto"/>
        <w:jc w:val="center"/>
        <w:rPr>
          <w:rFonts w:ascii="Cambria" w:hAnsi="Cambria" w:cs="Calibri"/>
          <w:i/>
        </w:rPr>
      </w:pPr>
      <w:r w:rsidRPr="00EF4039" w:rsidDel="005A437B">
        <w:rPr>
          <w:rStyle w:val="Odwoanieprzypisudolnego"/>
          <w:rFonts w:ascii="Cambria" w:hAnsi="Cambria" w:cs="Calibri"/>
          <w:i/>
        </w:rPr>
        <w:t xml:space="preserve"> </w:t>
      </w:r>
      <w:r w:rsidR="00EF4039" w:rsidRPr="00EF4039">
        <w:rPr>
          <w:rStyle w:val="Odwoanieprzypisudolnego"/>
          <w:rFonts w:ascii="Cambria" w:hAnsi="Cambria" w:cs="Calibri"/>
          <w:i/>
          <w:vertAlign w:val="baseline"/>
        </w:rPr>
        <w:t>(w przypadku korzystania z usług podwykonawcy wskazać</w:t>
      </w:r>
      <w:r w:rsidR="009E487F">
        <w:rPr>
          <w:rFonts w:ascii="Cambria" w:hAnsi="Cambria" w:cs="Calibri"/>
          <w:i/>
        </w:rPr>
        <w:t xml:space="preserve"> firmy podwykonawców</w:t>
      </w:r>
      <w:r w:rsidR="00EF4039" w:rsidRPr="00EF4039">
        <w:rPr>
          <w:rStyle w:val="Odwoanieprzypisudolnego"/>
          <w:rFonts w:ascii="Cambria" w:hAnsi="Cambria" w:cs="Calibri"/>
          <w:i/>
          <w:vertAlign w:val="baseline"/>
        </w:rPr>
        <w:t>)</w:t>
      </w:r>
    </w:p>
    <w:p w14:paraId="204F98E9" w14:textId="77777777" w:rsidR="007D755D" w:rsidRDefault="007D755D" w:rsidP="001360EA">
      <w:pPr>
        <w:pStyle w:val="Tekstprzypisudolnego"/>
        <w:ind w:left="720"/>
        <w:jc w:val="center"/>
        <w:rPr>
          <w:rFonts w:cs="Arial"/>
          <w:color w:val="000000"/>
          <w:sz w:val="22"/>
          <w:szCs w:val="22"/>
        </w:rPr>
      </w:pPr>
    </w:p>
    <w:p w14:paraId="5CB34B72" w14:textId="77777777" w:rsidR="007E5FD5" w:rsidRPr="0042585A" w:rsidRDefault="007E5FD5" w:rsidP="007E5FD5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niniejsza oferta jest jawna, za wyjątkiem informacji zawartych na stronach …….., które stanowią tajemnicę przedsiębiorstwa w rozumieniu przepisów </w:t>
      </w:r>
      <w:r w:rsidRPr="009919C3">
        <w:rPr>
          <w:rFonts w:ascii="Cambria" w:eastAsiaTheme="minorHAnsi" w:hAnsi="Cambria" w:cs="Arial"/>
          <w:sz w:val="22"/>
          <w:szCs w:val="22"/>
          <w:lang w:eastAsia="en-US"/>
        </w:rPr>
        <w:t>ustawy o zwalczaniu nieuczciwej konkurencji (</w:t>
      </w:r>
      <w:bookmarkStart w:id="0" w:name="_Hlk50376430"/>
      <w:proofErr w:type="spellStart"/>
      <w:r w:rsidRPr="009919C3">
        <w:rPr>
          <w:rFonts w:ascii="Cambria" w:eastAsiaTheme="minorHAnsi" w:hAnsi="Cambria" w:cs="Arial"/>
          <w:sz w:val="22"/>
          <w:szCs w:val="22"/>
          <w:lang w:eastAsia="en-US"/>
        </w:rPr>
        <w:t>t.j</w:t>
      </w:r>
      <w:proofErr w:type="spellEnd"/>
      <w:r w:rsidRPr="009919C3">
        <w:rPr>
          <w:rFonts w:ascii="Cambria" w:eastAsiaTheme="minorHAnsi" w:hAnsi="Cambria" w:cs="Arial"/>
          <w:sz w:val="22"/>
          <w:szCs w:val="22"/>
          <w:lang w:eastAsia="en-US"/>
        </w:rPr>
        <w:t>. Dz.U. z 2019 r. poz. 1010 ze zm.</w:t>
      </w:r>
      <w:bookmarkEnd w:id="0"/>
      <w:r w:rsidRPr="009919C3">
        <w:rPr>
          <w:rFonts w:ascii="Cambria" w:eastAsiaTheme="minorHAnsi" w:hAnsi="Cambria" w:cs="Arial"/>
          <w:sz w:val="22"/>
          <w:szCs w:val="22"/>
          <w:lang w:eastAsia="en-US"/>
        </w:rPr>
        <w:t xml:space="preserve">)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i jako takie nie mogą być ogólnodostępne.</w:t>
      </w:r>
    </w:p>
    <w:p w14:paraId="656229E8" w14:textId="77777777" w:rsidR="007E5FD5" w:rsidRDefault="007E5FD5" w:rsidP="007E5FD5">
      <w:pPr>
        <w:pStyle w:val="Zwykytekst1"/>
        <w:tabs>
          <w:tab w:val="num" w:pos="709"/>
        </w:tabs>
        <w:spacing w:line="360" w:lineRule="auto"/>
        <w:ind w:left="426" w:hanging="426"/>
        <w:jc w:val="both"/>
        <w:rPr>
          <w:rFonts w:ascii="Cambria" w:eastAsiaTheme="minorHAnsi" w:hAnsi="Cambria" w:cs="Arial"/>
          <w:i/>
          <w:szCs w:val="22"/>
          <w:lang w:eastAsia="en-US"/>
        </w:rPr>
      </w:pPr>
      <w:r w:rsidRPr="00B66A7A">
        <w:rPr>
          <w:rFonts w:ascii="Cambria" w:eastAsiaTheme="minorHAnsi" w:hAnsi="Cambria" w:cs="Arial"/>
          <w:szCs w:val="22"/>
          <w:lang w:eastAsia="en-US"/>
        </w:rPr>
        <w:lastRenderedPageBreak/>
        <w:tab/>
      </w:r>
      <w:r w:rsidRPr="00B66A7A">
        <w:rPr>
          <w:rFonts w:ascii="Cambria" w:eastAsiaTheme="minorHAnsi" w:hAnsi="Cambria" w:cs="Arial"/>
          <w:i/>
          <w:szCs w:val="22"/>
          <w:lang w:eastAsia="en-US"/>
        </w:rPr>
        <w:t>(Wykonawca jest zobowiązany wykazać, iż zastrzeżone informacje stanowią tajemnicę przedsiębiorstwa).</w:t>
      </w:r>
    </w:p>
    <w:p w14:paraId="28A9F584" w14:textId="6EEBE2CE" w:rsidR="007D755D" w:rsidRPr="007D755D" w:rsidRDefault="007D755D" w:rsidP="007D755D">
      <w:pPr>
        <w:pStyle w:val="Akapitzlist"/>
        <w:widowControl w:val="0"/>
        <w:numPr>
          <w:ilvl w:val="0"/>
          <w:numId w:val="7"/>
        </w:numPr>
        <w:suppressAutoHyphens/>
        <w:spacing w:before="240" w:line="360" w:lineRule="auto"/>
        <w:ind w:left="426" w:hanging="426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7D755D">
        <w:rPr>
          <w:rFonts w:ascii="Cambria" w:eastAsiaTheme="minorHAnsi" w:hAnsi="Cambria" w:cs="Arial"/>
          <w:sz w:val="22"/>
          <w:szCs w:val="22"/>
          <w:lang w:eastAsia="en-US"/>
        </w:rPr>
        <w:t>Oświadczam, że wypełniłem obowiązki informacyjne przewidziane w art. 13 lub art. 14 RODO</w:t>
      </w:r>
      <w:r w:rsidRPr="002A67B4">
        <w:rPr>
          <w:rFonts w:ascii="Cambria" w:eastAsiaTheme="minorHAnsi" w:hAnsi="Cambria" w:cs="Arial"/>
          <w:b/>
          <w:sz w:val="22"/>
          <w:szCs w:val="22"/>
          <w:vertAlign w:val="superscript"/>
          <w:lang w:eastAsia="en-US"/>
        </w:rPr>
        <w:t>(1)</w:t>
      </w:r>
      <w:r w:rsidRPr="007D755D">
        <w:rPr>
          <w:rFonts w:ascii="Cambria" w:eastAsiaTheme="minorHAnsi" w:hAnsi="Cambria" w:cs="Arial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2A67B4">
        <w:rPr>
          <w:rFonts w:ascii="Cambria" w:eastAsiaTheme="minorHAnsi" w:hAnsi="Cambria" w:cs="Arial"/>
          <w:b/>
          <w:sz w:val="22"/>
          <w:szCs w:val="22"/>
          <w:lang w:eastAsia="en-US"/>
        </w:rPr>
        <w:t>.</w:t>
      </w:r>
    </w:p>
    <w:p w14:paraId="77C066A2" w14:textId="77777777" w:rsidR="007D755D" w:rsidRP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</w:p>
    <w:p w14:paraId="2B2E5102" w14:textId="6A68E28F" w:rsid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  <w:r w:rsidRPr="007D755D">
        <w:rPr>
          <w:rFonts w:ascii="Cambria" w:eastAsiaTheme="minorHAnsi" w:hAnsi="Cambria" w:cs="Arial"/>
          <w:b/>
          <w:sz w:val="16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ECCB5A" w14:textId="77777777" w:rsidR="007D755D" w:rsidRP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</w:p>
    <w:p w14:paraId="67964F7F" w14:textId="0C74A144" w:rsidR="00891497" w:rsidRDefault="00891497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715B7748" w14:textId="3E0DCA32" w:rsidR="00891497" w:rsidRPr="00891497" w:rsidRDefault="00891497" w:rsidP="00891497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Rodzaj przedsiębiorstwa:</w:t>
      </w:r>
    </w:p>
    <w:p w14:paraId="14BFC4B7" w14:textId="77777777" w:rsidR="00891497" w:rsidRDefault="00891497" w:rsidP="00891497">
      <w:pPr>
        <w:spacing w:after="160"/>
        <w:ind w:left="709" w:hanging="283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 xml:space="preserve">Czy wykonawca jest mikroprzedsiębiorstwem? </w:t>
      </w:r>
    </w:p>
    <w:p w14:paraId="10884BCB" w14:textId="56B6AD80" w:rsidR="00891497" w:rsidRPr="00891497" w:rsidRDefault="00891497" w:rsidP="00891497">
      <w:pPr>
        <w:pStyle w:val="Akapitzlist"/>
        <w:numPr>
          <w:ilvl w:val="0"/>
          <w:numId w:val="41"/>
        </w:numPr>
        <w:spacing w:after="160"/>
        <w:ind w:left="851" w:hanging="284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891497">
        <w:rPr>
          <w:rFonts w:ascii="Cambria" w:eastAsia="Calibri" w:hAnsi="Cambria"/>
          <w:b/>
          <w:iCs/>
          <w:sz w:val="22"/>
          <w:szCs w:val="22"/>
          <w:lang w:eastAsia="en-US"/>
        </w:rPr>
        <w:t>TAK **</w:t>
      </w:r>
    </w:p>
    <w:p w14:paraId="0429494C" w14:textId="3BF14557" w:rsidR="00891497" w:rsidRPr="00891497" w:rsidRDefault="00891497" w:rsidP="00891497">
      <w:pPr>
        <w:pStyle w:val="Akapitzlist"/>
        <w:numPr>
          <w:ilvl w:val="0"/>
          <w:numId w:val="41"/>
        </w:numPr>
        <w:spacing w:after="160"/>
        <w:ind w:left="851" w:hanging="284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891497">
        <w:rPr>
          <w:rFonts w:ascii="Cambria" w:eastAsia="Calibri" w:hAnsi="Cambria"/>
          <w:b/>
          <w:iCs/>
          <w:sz w:val="22"/>
          <w:szCs w:val="22"/>
          <w:lang w:eastAsia="en-US"/>
        </w:rPr>
        <w:t>NIE**</w:t>
      </w:r>
    </w:p>
    <w:p w14:paraId="07AF2F2A" w14:textId="77777777" w:rsidR="00891497" w:rsidRDefault="00891497" w:rsidP="00891497">
      <w:pPr>
        <w:spacing w:after="160"/>
        <w:ind w:left="709" w:hanging="283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>Czy wykonawca jest małym przedsiębiorstwem?</w:t>
      </w:r>
    </w:p>
    <w:p w14:paraId="4E9EF6F9" w14:textId="11A6D607" w:rsidR="00891497" w:rsidRDefault="00891497" w:rsidP="00891497">
      <w:pPr>
        <w:pStyle w:val="Akapitzlist"/>
        <w:numPr>
          <w:ilvl w:val="0"/>
          <w:numId w:val="41"/>
        </w:numPr>
        <w:spacing w:after="160"/>
        <w:ind w:left="851" w:hanging="284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 xml:space="preserve">TAK ** </w:t>
      </w:r>
    </w:p>
    <w:p w14:paraId="3EED9125" w14:textId="10594D82" w:rsidR="00891497" w:rsidRPr="00B263CE" w:rsidRDefault="00891497" w:rsidP="00891497">
      <w:pPr>
        <w:pStyle w:val="Akapitzlist"/>
        <w:numPr>
          <w:ilvl w:val="0"/>
          <w:numId w:val="41"/>
        </w:numPr>
        <w:spacing w:after="160"/>
        <w:ind w:left="851" w:hanging="284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>NIE**</w:t>
      </w:r>
    </w:p>
    <w:p w14:paraId="2F788833" w14:textId="77777777" w:rsidR="00891497" w:rsidRDefault="00891497" w:rsidP="00891497">
      <w:pPr>
        <w:spacing w:after="160"/>
        <w:ind w:left="709" w:hanging="283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>Czy wykonawca jest średnim przedsiębiorstwem?</w:t>
      </w:r>
    </w:p>
    <w:p w14:paraId="65BF27B2" w14:textId="3C0CBCC4" w:rsidR="00891497" w:rsidRDefault="00891497" w:rsidP="00891497">
      <w:pPr>
        <w:pStyle w:val="Akapitzlist"/>
        <w:numPr>
          <w:ilvl w:val="0"/>
          <w:numId w:val="41"/>
        </w:numPr>
        <w:spacing w:after="160"/>
        <w:ind w:left="851" w:hanging="284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 xml:space="preserve">TAK ** </w:t>
      </w:r>
    </w:p>
    <w:p w14:paraId="3AE61C8C" w14:textId="28FAE415" w:rsidR="00891497" w:rsidRPr="00B263CE" w:rsidRDefault="00891497" w:rsidP="00891497">
      <w:pPr>
        <w:pStyle w:val="Akapitzlist"/>
        <w:numPr>
          <w:ilvl w:val="0"/>
          <w:numId w:val="41"/>
        </w:numPr>
        <w:spacing w:after="160"/>
        <w:ind w:left="851" w:hanging="284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B263CE">
        <w:rPr>
          <w:rFonts w:ascii="Cambria" w:eastAsia="Calibri" w:hAnsi="Cambria"/>
          <w:b/>
          <w:iCs/>
          <w:sz w:val="22"/>
          <w:szCs w:val="22"/>
          <w:lang w:eastAsia="en-US"/>
        </w:rPr>
        <w:t>NIE**</w:t>
      </w:r>
    </w:p>
    <w:p w14:paraId="28E1F41D" w14:textId="77777777" w:rsidR="00891497" w:rsidRPr="00B263CE" w:rsidRDefault="00891497" w:rsidP="00891497">
      <w:pPr>
        <w:spacing w:after="160"/>
        <w:ind w:left="709" w:hanging="283"/>
        <w:jc w:val="both"/>
        <w:rPr>
          <w:rFonts w:ascii="Cambria" w:eastAsia="Calibri" w:hAnsi="Cambria"/>
          <w:i/>
          <w:lang w:eastAsia="en-US"/>
        </w:rPr>
      </w:pPr>
      <w:r w:rsidRPr="00B263CE">
        <w:rPr>
          <w:rFonts w:ascii="Cambria" w:eastAsia="Calibri" w:hAnsi="Cambria"/>
          <w:i/>
          <w:lang w:eastAsia="en-US"/>
        </w:rPr>
        <w:t xml:space="preserve">** niepotrzebne skreślić. </w:t>
      </w:r>
    </w:p>
    <w:p w14:paraId="7F5EBA6C" w14:textId="77777777" w:rsidR="00891497" w:rsidRPr="00B263CE" w:rsidRDefault="00891497" w:rsidP="00891497">
      <w:pPr>
        <w:spacing w:after="160"/>
        <w:ind w:left="426"/>
        <w:jc w:val="both"/>
        <w:rPr>
          <w:rFonts w:ascii="Cambria" w:eastAsia="Calibri" w:hAnsi="Cambria"/>
          <w:b/>
          <w:i/>
          <w:iCs/>
          <w:lang w:eastAsia="en-US"/>
        </w:rPr>
      </w:pPr>
      <w:r w:rsidRPr="00B263CE">
        <w:rPr>
          <w:rFonts w:ascii="Cambria" w:eastAsia="Calibri" w:hAnsi="Cambria"/>
          <w:i/>
          <w:sz w:val="18"/>
          <w:szCs w:val="18"/>
          <w:lang w:eastAsia="en-US"/>
        </w:rPr>
        <w:t xml:space="preserve">Definicja MŚP zawarta jest w załączniku I do Rozporządzenia Komisji (UE) nr 651/2014 z dnia 17 czerwca 2014 r. Wyodrębnia się następujące kategorie przedsiębiorstw: </w:t>
      </w:r>
      <w:r w:rsidRPr="00B263CE">
        <w:rPr>
          <w:rFonts w:ascii="Cambria" w:eastAsia="Calibri" w:hAnsi="Cambria"/>
          <w:b/>
          <w:i/>
          <w:sz w:val="18"/>
          <w:szCs w:val="18"/>
          <w:lang w:eastAsia="en-US"/>
        </w:rPr>
        <w:t xml:space="preserve">1. Średnie przedsiębiorstwo: </w:t>
      </w:r>
      <w:r w:rsidRPr="00B263CE">
        <w:rPr>
          <w:rFonts w:ascii="Cambria" w:eastAsia="Calibri" w:hAnsi="Cambria"/>
          <w:i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B263CE">
        <w:rPr>
          <w:rFonts w:ascii="Cambria" w:eastAsia="Calibri" w:hAnsi="Cambria"/>
          <w:b/>
          <w:i/>
          <w:sz w:val="18"/>
          <w:szCs w:val="18"/>
          <w:lang w:eastAsia="en-US"/>
        </w:rPr>
        <w:t xml:space="preserve">2. Małe przedsiębiorstwo: </w:t>
      </w:r>
      <w:r w:rsidRPr="00B263CE">
        <w:rPr>
          <w:rFonts w:ascii="Cambria" w:eastAsia="Calibri" w:hAnsi="Cambria"/>
          <w:i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B263CE">
        <w:rPr>
          <w:rFonts w:ascii="Cambria" w:eastAsia="Calibri" w:hAnsi="Cambria"/>
          <w:b/>
          <w:i/>
          <w:sz w:val="18"/>
          <w:szCs w:val="18"/>
          <w:lang w:eastAsia="en-US"/>
        </w:rPr>
        <w:t xml:space="preserve">3. Mikroprzedsiębiorstwo: </w:t>
      </w:r>
      <w:r w:rsidRPr="00B263CE">
        <w:rPr>
          <w:rFonts w:ascii="Cambria" w:eastAsia="Calibri" w:hAnsi="Cambria"/>
          <w:i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7D280A8A" w14:textId="77777777" w:rsidR="00891497" w:rsidRDefault="00891497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76C47216" w14:textId="77777777" w:rsidR="00891497" w:rsidRPr="00B86E99" w:rsidRDefault="00891497" w:rsidP="00891497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86E99">
        <w:rPr>
          <w:rFonts w:ascii="Cambria" w:eastAsiaTheme="minorHAnsi" w:hAnsi="Cambria" w:cs="Arial"/>
          <w:sz w:val="22"/>
          <w:szCs w:val="22"/>
          <w:lang w:eastAsia="en-US"/>
        </w:rPr>
        <w:t>Załącznikami do niniejszej oferty są:</w:t>
      </w:r>
    </w:p>
    <w:p w14:paraId="6959AD33" w14:textId="77777777" w:rsidR="00891497" w:rsidRPr="0042585A" w:rsidRDefault="00891497" w:rsidP="00891497">
      <w:pPr>
        <w:spacing w:line="120" w:lineRule="auto"/>
        <w:ind w:left="425" w:hanging="425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30567D6E" w14:textId="77777777" w:rsidR="00891497" w:rsidRPr="0042585A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116C120" w14:textId="77777777" w:rsidR="00891497" w:rsidRPr="0042585A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60FBAC22" w14:textId="77777777" w:rsidR="00891497" w:rsidRPr="0042585A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32078772" w14:textId="77777777" w:rsidR="00891497" w:rsidRPr="00B675C8" w:rsidRDefault="00891497" w:rsidP="00891497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675C8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3C0D45A3" w14:textId="77777777" w:rsidR="007F16F0" w:rsidRPr="0042585A" w:rsidRDefault="007F16F0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4355F78" w14:textId="77777777" w:rsidR="00890904" w:rsidRPr="0042585A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E9C75F4" w14:textId="77777777" w:rsidR="00890904" w:rsidRPr="0042585A" w:rsidRDefault="00890904" w:rsidP="00890904">
      <w:pPr>
        <w:tabs>
          <w:tab w:val="left" w:pos="4678"/>
        </w:tabs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Cs/>
          <w:lang w:val="de-DE"/>
        </w:rPr>
        <w:t>_____________________</w:t>
      </w:r>
      <w:r w:rsidRPr="0042585A">
        <w:rPr>
          <w:rFonts w:ascii="Cambria" w:hAnsi="Cambria" w:cs="Arial"/>
          <w:b/>
          <w:iCs/>
          <w:lang w:val="de-DE"/>
        </w:rPr>
        <w:tab/>
        <w:t>_______________________________________________________</w:t>
      </w:r>
    </w:p>
    <w:p w14:paraId="0365F90C" w14:textId="77777777" w:rsidR="00890904" w:rsidRPr="0042585A" w:rsidRDefault="00890904" w:rsidP="000B4001">
      <w:pPr>
        <w:tabs>
          <w:tab w:val="left" w:pos="4962"/>
        </w:tabs>
        <w:ind w:firstLine="709"/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/>
        </w:rPr>
        <w:t>Data</w:t>
      </w:r>
      <w:r w:rsidR="000B4001">
        <w:rPr>
          <w:rFonts w:ascii="Cambria" w:hAnsi="Cambria" w:cs="Arial"/>
          <w:b/>
          <w:iCs/>
          <w:lang w:val="de-DE"/>
        </w:rPr>
        <w:tab/>
      </w:r>
      <w:r w:rsidRPr="0042585A">
        <w:rPr>
          <w:rFonts w:ascii="Cambria" w:hAnsi="Cambria" w:cs="Arial"/>
          <w:b/>
          <w:i/>
        </w:rPr>
        <w:t>Podpis upoważnionego przedstawiciela</w:t>
      </w:r>
    </w:p>
    <w:sectPr w:rsidR="00890904" w:rsidRPr="0042585A" w:rsidSect="00AB5A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0DCE" w14:textId="77777777" w:rsidR="0015017A" w:rsidRDefault="0015017A" w:rsidP="00852FD6">
      <w:r>
        <w:separator/>
      </w:r>
    </w:p>
  </w:endnote>
  <w:endnote w:type="continuationSeparator" w:id="0">
    <w:p w14:paraId="22009273" w14:textId="77777777" w:rsidR="0015017A" w:rsidRDefault="0015017A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9402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3578528" w14:textId="7238CE0B" w:rsidR="00494A76" w:rsidRPr="00242502" w:rsidRDefault="00494A76">
        <w:pPr>
          <w:pStyle w:val="Stopka"/>
          <w:jc w:val="center"/>
          <w:rPr>
            <w:rFonts w:ascii="Cambria" w:hAnsi="Cambria"/>
          </w:rPr>
        </w:pPr>
        <w:r w:rsidRPr="00242502">
          <w:rPr>
            <w:rFonts w:ascii="Cambria" w:hAnsi="Cambria"/>
          </w:rPr>
          <w:fldChar w:fldCharType="begin"/>
        </w:r>
        <w:r w:rsidRPr="00242502">
          <w:rPr>
            <w:rFonts w:ascii="Cambria" w:hAnsi="Cambria"/>
          </w:rPr>
          <w:instrText>PAGE   \* MERGEFORMAT</w:instrText>
        </w:r>
        <w:r w:rsidRPr="00242502">
          <w:rPr>
            <w:rFonts w:ascii="Cambria" w:hAnsi="Cambria"/>
          </w:rPr>
          <w:fldChar w:fldCharType="separate"/>
        </w:r>
        <w:r w:rsidR="003F0D5B" w:rsidRPr="00242502">
          <w:rPr>
            <w:rFonts w:ascii="Cambria" w:hAnsi="Cambria"/>
            <w:noProof/>
          </w:rPr>
          <w:t>4</w:t>
        </w:r>
        <w:r w:rsidRPr="00242502">
          <w:rPr>
            <w:rFonts w:ascii="Cambria" w:hAnsi="Cambria"/>
          </w:rPr>
          <w:fldChar w:fldCharType="end"/>
        </w:r>
      </w:p>
    </w:sdtContent>
  </w:sdt>
  <w:p w14:paraId="5B5E63BD" w14:textId="77777777" w:rsidR="007A6870" w:rsidRDefault="007A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5FF2" w14:textId="77777777" w:rsidR="0015017A" w:rsidRDefault="0015017A" w:rsidP="00852FD6">
      <w:r>
        <w:separator/>
      </w:r>
    </w:p>
  </w:footnote>
  <w:footnote w:type="continuationSeparator" w:id="0">
    <w:p w14:paraId="3556AB10" w14:textId="77777777" w:rsidR="0015017A" w:rsidRDefault="0015017A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D5379" w14:textId="67F7D264" w:rsidR="007A6870" w:rsidRPr="00265388" w:rsidRDefault="00C13E5E" w:rsidP="00996F63">
    <w:pPr>
      <w:pStyle w:val="Nagwek"/>
      <w:jc w:val="center"/>
      <w:rPr>
        <w:rFonts w:ascii="Cambria" w:hAnsi="Cambria"/>
        <w:b/>
      </w:rPr>
    </w:pPr>
    <w:r>
      <w:rPr>
        <w:rFonts w:ascii="Cambria" w:hAnsi="Cambria"/>
        <w:b/>
      </w:rPr>
      <w:t>20/ZP/2020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E92E7" w14:textId="77777777" w:rsidR="007A6870" w:rsidRPr="00D535DA" w:rsidRDefault="007A6870" w:rsidP="00D535DA">
    <w:pPr>
      <w:pStyle w:val="Nagwek"/>
      <w:jc w:val="center"/>
      <w:rPr>
        <w:rFonts w:ascii="Cambria" w:hAnsi="Cambria"/>
        <w:sz w:val="22"/>
      </w:rPr>
    </w:pPr>
    <w:r w:rsidRPr="00D535DA">
      <w:rPr>
        <w:rFonts w:ascii="Cambria" w:hAnsi="Cambria"/>
        <w:sz w:val="22"/>
      </w:rPr>
      <w:t>numer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082E"/>
    <w:multiLevelType w:val="hybridMultilevel"/>
    <w:tmpl w:val="0D328F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BD10DC0"/>
    <w:multiLevelType w:val="hybridMultilevel"/>
    <w:tmpl w:val="42148BEE"/>
    <w:lvl w:ilvl="0" w:tplc="80E683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1BD38B9"/>
    <w:multiLevelType w:val="hybridMultilevel"/>
    <w:tmpl w:val="4DCE281A"/>
    <w:lvl w:ilvl="0" w:tplc="E4EE2E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F1FFD"/>
    <w:multiLevelType w:val="hybridMultilevel"/>
    <w:tmpl w:val="A350DAE0"/>
    <w:lvl w:ilvl="0" w:tplc="F9303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0D0B"/>
    <w:multiLevelType w:val="hybridMultilevel"/>
    <w:tmpl w:val="3ED845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6E6104"/>
    <w:multiLevelType w:val="hybridMultilevel"/>
    <w:tmpl w:val="B70CC876"/>
    <w:lvl w:ilvl="0" w:tplc="A332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1071F"/>
    <w:multiLevelType w:val="hybridMultilevel"/>
    <w:tmpl w:val="9FAE7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FD21CC8"/>
    <w:multiLevelType w:val="hybridMultilevel"/>
    <w:tmpl w:val="2494C988"/>
    <w:lvl w:ilvl="0" w:tplc="2B9E9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37186"/>
    <w:multiLevelType w:val="hybridMultilevel"/>
    <w:tmpl w:val="E6D2A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B0D69"/>
    <w:multiLevelType w:val="hybridMultilevel"/>
    <w:tmpl w:val="39109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E52AD3"/>
    <w:multiLevelType w:val="hybridMultilevel"/>
    <w:tmpl w:val="22C06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4"/>
  </w:num>
  <w:num w:numId="5">
    <w:abstractNumId w:val="32"/>
  </w:num>
  <w:num w:numId="6">
    <w:abstractNumId w:val="28"/>
  </w:num>
  <w:num w:numId="7">
    <w:abstractNumId w:val="30"/>
  </w:num>
  <w:num w:numId="8">
    <w:abstractNumId w:val="0"/>
  </w:num>
  <w:num w:numId="9">
    <w:abstractNumId w:val="31"/>
  </w:num>
  <w:num w:numId="10">
    <w:abstractNumId w:val="26"/>
  </w:num>
  <w:num w:numId="11">
    <w:abstractNumId w:val="12"/>
  </w:num>
  <w:num w:numId="12">
    <w:abstractNumId w:val="9"/>
  </w:num>
  <w:num w:numId="13">
    <w:abstractNumId w:val="37"/>
  </w:num>
  <w:num w:numId="14">
    <w:abstractNumId w:val="2"/>
  </w:num>
  <w:num w:numId="15">
    <w:abstractNumId w:val="21"/>
  </w:num>
  <w:num w:numId="16">
    <w:abstractNumId w:val="13"/>
  </w:num>
  <w:num w:numId="17">
    <w:abstractNumId w:val="20"/>
  </w:num>
  <w:num w:numId="1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5"/>
  </w:num>
  <w:num w:numId="21">
    <w:abstractNumId w:val="17"/>
  </w:num>
  <w:num w:numId="22">
    <w:abstractNumId w:val="6"/>
  </w:num>
  <w:num w:numId="23">
    <w:abstractNumId w:val="23"/>
  </w:num>
  <w:num w:numId="24">
    <w:abstractNumId w:val="15"/>
  </w:num>
  <w:num w:numId="25">
    <w:abstractNumId w:val="22"/>
  </w:num>
  <w:num w:numId="26">
    <w:abstractNumId w:val="11"/>
  </w:num>
  <w:num w:numId="27">
    <w:abstractNumId w:val="8"/>
  </w:num>
  <w:num w:numId="28">
    <w:abstractNumId w:val="1"/>
  </w:num>
  <w:num w:numId="29">
    <w:abstractNumId w:val="33"/>
  </w:num>
  <w:num w:numId="30">
    <w:abstractNumId w:val="38"/>
  </w:num>
  <w:num w:numId="31">
    <w:abstractNumId w:val="35"/>
  </w:num>
  <w:num w:numId="32">
    <w:abstractNumId w:val="10"/>
  </w:num>
  <w:num w:numId="33">
    <w:abstractNumId w:val="7"/>
  </w:num>
  <w:num w:numId="34">
    <w:abstractNumId w:val="39"/>
  </w:num>
  <w:num w:numId="35">
    <w:abstractNumId w:val="16"/>
  </w:num>
  <w:num w:numId="36">
    <w:abstractNumId w:val="25"/>
  </w:num>
  <w:num w:numId="37">
    <w:abstractNumId w:val="3"/>
  </w:num>
  <w:num w:numId="38">
    <w:abstractNumId w:val="24"/>
  </w:num>
  <w:num w:numId="39">
    <w:abstractNumId w:val="29"/>
  </w:num>
  <w:num w:numId="40">
    <w:abstractNumId w:val="1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9C"/>
    <w:rsid w:val="00000984"/>
    <w:rsid w:val="00013CC3"/>
    <w:rsid w:val="0002317A"/>
    <w:rsid w:val="000323AB"/>
    <w:rsid w:val="00034E52"/>
    <w:rsid w:val="0004589C"/>
    <w:rsid w:val="00047530"/>
    <w:rsid w:val="00080E5B"/>
    <w:rsid w:val="00081188"/>
    <w:rsid w:val="000845CF"/>
    <w:rsid w:val="00095651"/>
    <w:rsid w:val="00097C44"/>
    <w:rsid w:val="00097C7A"/>
    <w:rsid w:val="000A2613"/>
    <w:rsid w:val="000A5388"/>
    <w:rsid w:val="000A7FDE"/>
    <w:rsid w:val="000B14D7"/>
    <w:rsid w:val="000B4001"/>
    <w:rsid w:val="000B4A0D"/>
    <w:rsid w:val="000B5AF8"/>
    <w:rsid w:val="000D0777"/>
    <w:rsid w:val="000D6801"/>
    <w:rsid w:val="000E12C8"/>
    <w:rsid w:val="000E2300"/>
    <w:rsid w:val="000E3588"/>
    <w:rsid w:val="000E5EBA"/>
    <w:rsid w:val="000F54EF"/>
    <w:rsid w:val="001024B1"/>
    <w:rsid w:val="00106A7A"/>
    <w:rsid w:val="001360EA"/>
    <w:rsid w:val="0015017A"/>
    <w:rsid w:val="00152363"/>
    <w:rsid w:val="00152755"/>
    <w:rsid w:val="001555B6"/>
    <w:rsid w:val="00164FBC"/>
    <w:rsid w:val="00166216"/>
    <w:rsid w:val="00176BED"/>
    <w:rsid w:val="00184ACF"/>
    <w:rsid w:val="00197B16"/>
    <w:rsid w:val="001A78B3"/>
    <w:rsid w:val="001D212B"/>
    <w:rsid w:val="001D23CF"/>
    <w:rsid w:val="001D28AD"/>
    <w:rsid w:val="001D30A2"/>
    <w:rsid w:val="001E6025"/>
    <w:rsid w:val="001F1050"/>
    <w:rsid w:val="001F2E2D"/>
    <w:rsid w:val="001F3287"/>
    <w:rsid w:val="001F7D32"/>
    <w:rsid w:val="00227680"/>
    <w:rsid w:val="0023354E"/>
    <w:rsid w:val="00242502"/>
    <w:rsid w:val="00247CEE"/>
    <w:rsid w:val="0025240B"/>
    <w:rsid w:val="00257067"/>
    <w:rsid w:val="00257A1E"/>
    <w:rsid w:val="00263740"/>
    <w:rsid w:val="002643B6"/>
    <w:rsid w:val="00265388"/>
    <w:rsid w:val="002767C5"/>
    <w:rsid w:val="002A00D1"/>
    <w:rsid w:val="002A31FE"/>
    <w:rsid w:val="002A4B07"/>
    <w:rsid w:val="002A67B4"/>
    <w:rsid w:val="002B31EF"/>
    <w:rsid w:val="002B3822"/>
    <w:rsid w:val="002D2790"/>
    <w:rsid w:val="002D52E8"/>
    <w:rsid w:val="003066BE"/>
    <w:rsid w:val="0030689B"/>
    <w:rsid w:val="00310844"/>
    <w:rsid w:val="00311782"/>
    <w:rsid w:val="00313C81"/>
    <w:rsid w:val="003271F8"/>
    <w:rsid w:val="00361DFF"/>
    <w:rsid w:val="00362C3B"/>
    <w:rsid w:val="00372614"/>
    <w:rsid w:val="00385376"/>
    <w:rsid w:val="00390874"/>
    <w:rsid w:val="003A4536"/>
    <w:rsid w:val="003A4E10"/>
    <w:rsid w:val="003A7E22"/>
    <w:rsid w:val="003B76D9"/>
    <w:rsid w:val="003C3ED2"/>
    <w:rsid w:val="003C6252"/>
    <w:rsid w:val="003D4621"/>
    <w:rsid w:val="003D4FC4"/>
    <w:rsid w:val="003D7155"/>
    <w:rsid w:val="003D73D8"/>
    <w:rsid w:val="003D7EF4"/>
    <w:rsid w:val="003E164D"/>
    <w:rsid w:val="003E3CAD"/>
    <w:rsid w:val="003F0D5B"/>
    <w:rsid w:val="003F6639"/>
    <w:rsid w:val="00401850"/>
    <w:rsid w:val="00401A3D"/>
    <w:rsid w:val="0040453C"/>
    <w:rsid w:val="00405992"/>
    <w:rsid w:val="00405BE1"/>
    <w:rsid w:val="00413FEE"/>
    <w:rsid w:val="004214A8"/>
    <w:rsid w:val="0042585A"/>
    <w:rsid w:val="0042601A"/>
    <w:rsid w:val="0043591D"/>
    <w:rsid w:val="00463283"/>
    <w:rsid w:val="00463774"/>
    <w:rsid w:val="004663BD"/>
    <w:rsid w:val="00471D8B"/>
    <w:rsid w:val="00477798"/>
    <w:rsid w:val="00487D99"/>
    <w:rsid w:val="00494A76"/>
    <w:rsid w:val="004B0FF7"/>
    <w:rsid w:val="004C07D9"/>
    <w:rsid w:val="004C402E"/>
    <w:rsid w:val="004C6498"/>
    <w:rsid w:val="004E1474"/>
    <w:rsid w:val="004E1E5C"/>
    <w:rsid w:val="004E673E"/>
    <w:rsid w:val="004F072E"/>
    <w:rsid w:val="004F14A2"/>
    <w:rsid w:val="004F14A5"/>
    <w:rsid w:val="005045D4"/>
    <w:rsid w:val="00510778"/>
    <w:rsid w:val="00512A2E"/>
    <w:rsid w:val="005218F6"/>
    <w:rsid w:val="005229E0"/>
    <w:rsid w:val="0053212E"/>
    <w:rsid w:val="0053716C"/>
    <w:rsid w:val="005456E0"/>
    <w:rsid w:val="00545D87"/>
    <w:rsid w:val="0054643C"/>
    <w:rsid w:val="00546D42"/>
    <w:rsid w:val="00547F59"/>
    <w:rsid w:val="00550A10"/>
    <w:rsid w:val="00562611"/>
    <w:rsid w:val="00581C79"/>
    <w:rsid w:val="00581F6D"/>
    <w:rsid w:val="00583711"/>
    <w:rsid w:val="0058384C"/>
    <w:rsid w:val="0059411D"/>
    <w:rsid w:val="00594147"/>
    <w:rsid w:val="005945FA"/>
    <w:rsid w:val="00596878"/>
    <w:rsid w:val="005A437B"/>
    <w:rsid w:val="005A6EA0"/>
    <w:rsid w:val="005A7AB1"/>
    <w:rsid w:val="005B6037"/>
    <w:rsid w:val="005C08F9"/>
    <w:rsid w:val="005C491D"/>
    <w:rsid w:val="005C4C89"/>
    <w:rsid w:val="005D5CFA"/>
    <w:rsid w:val="005F1DAF"/>
    <w:rsid w:val="005F6E74"/>
    <w:rsid w:val="00600B41"/>
    <w:rsid w:val="00601F51"/>
    <w:rsid w:val="006106CD"/>
    <w:rsid w:val="00611390"/>
    <w:rsid w:val="00622E3B"/>
    <w:rsid w:val="00636176"/>
    <w:rsid w:val="006533FD"/>
    <w:rsid w:val="00654959"/>
    <w:rsid w:val="006663FD"/>
    <w:rsid w:val="00672581"/>
    <w:rsid w:val="006759C6"/>
    <w:rsid w:val="00696788"/>
    <w:rsid w:val="006A2F12"/>
    <w:rsid w:val="006A5714"/>
    <w:rsid w:val="006A6833"/>
    <w:rsid w:val="006B6C75"/>
    <w:rsid w:val="006C12D4"/>
    <w:rsid w:val="006C34DB"/>
    <w:rsid w:val="006D5462"/>
    <w:rsid w:val="006F2C1E"/>
    <w:rsid w:val="006F34D8"/>
    <w:rsid w:val="007018E4"/>
    <w:rsid w:val="0071012E"/>
    <w:rsid w:val="00721707"/>
    <w:rsid w:val="00725365"/>
    <w:rsid w:val="0072576F"/>
    <w:rsid w:val="00725BFC"/>
    <w:rsid w:val="00745C68"/>
    <w:rsid w:val="00763230"/>
    <w:rsid w:val="007829C4"/>
    <w:rsid w:val="007837F8"/>
    <w:rsid w:val="0079166F"/>
    <w:rsid w:val="007974B0"/>
    <w:rsid w:val="007A6870"/>
    <w:rsid w:val="007B09E7"/>
    <w:rsid w:val="007B7B7A"/>
    <w:rsid w:val="007C51AB"/>
    <w:rsid w:val="007D4DF2"/>
    <w:rsid w:val="007D755D"/>
    <w:rsid w:val="007D7810"/>
    <w:rsid w:val="007E0D51"/>
    <w:rsid w:val="007E2C59"/>
    <w:rsid w:val="007E3278"/>
    <w:rsid w:val="007E5FD5"/>
    <w:rsid w:val="007F16F0"/>
    <w:rsid w:val="007F22ED"/>
    <w:rsid w:val="007F3251"/>
    <w:rsid w:val="007F6ECC"/>
    <w:rsid w:val="007F71B8"/>
    <w:rsid w:val="00800072"/>
    <w:rsid w:val="00801BD1"/>
    <w:rsid w:val="00802D92"/>
    <w:rsid w:val="008052F7"/>
    <w:rsid w:val="00806839"/>
    <w:rsid w:val="00816133"/>
    <w:rsid w:val="00820F2B"/>
    <w:rsid w:val="0082526E"/>
    <w:rsid w:val="008309A7"/>
    <w:rsid w:val="00840AA8"/>
    <w:rsid w:val="0084593F"/>
    <w:rsid w:val="00852B9A"/>
    <w:rsid w:val="00852FD6"/>
    <w:rsid w:val="0086009B"/>
    <w:rsid w:val="00873747"/>
    <w:rsid w:val="008766D4"/>
    <w:rsid w:val="00877921"/>
    <w:rsid w:val="00890904"/>
    <w:rsid w:val="00891497"/>
    <w:rsid w:val="00896C09"/>
    <w:rsid w:val="008A2CED"/>
    <w:rsid w:val="008A634D"/>
    <w:rsid w:val="008B6188"/>
    <w:rsid w:val="008C7F81"/>
    <w:rsid w:val="008D01FF"/>
    <w:rsid w:val="008D0784"/>
    <w:rsid w:val="008E2D20"/>
    <w:rsid w:val="008F288C"/>
    <w:rsid w:val="008F40C5"/>
    <w:rsid w:val="008F4FFF"/>
    <w:rsid w:val="008F72F6"/>
    <w:rsid w:val="00905466"/>
    <w:rsid w:val="00912359"/>
    <w:rsid w:val="0093440C"/>
    <w:rsid w:val="00937F03"/>
    <w:rsid w:val="009449F0"/>
    <w:rsid w:val="009463F0"/>
    <w:rsid w:val="00953AF2"/>
    <w:rsid w:val="00960B39"/>
    <w:rsid w:val="009709B9"/>
    <w:rsid w:val="009919C3"/>
    <w:rsid w:val="00993528"/>
    <w:rsid w:val="009943D9"/>
    <w:rsid w:val="00996F63"/>
    <w:rsid w:val="009B03FC"/>
    <w:rsid w:val="009E14DD"/>
    <w:rsid w:val="009E1F6D"/>
    <w:rsid w:val="009E487F"/>
    <w:rsid w:val="009F4C40"/>
    <w:rsid w:val="00A04807"/>
    <w:rsid w:val="00A073F4"/>
    <w:rsid w:val="00A161BD"/>
    <w:rsid w:val="00A32B92"/>
    <w:rsid w:val="00A4038F"/>
    <w:rsid w:val="00A45362"/>
    <w:rsid w:val="00A46145"/>
    <w:rsid w:val="00A5100E"/>
    <w:rsid w:val="00A70F29"/>
    <w:rsid w:val="00A752B4"/>
    <w:rsid w:val="00A83D9C"/>
    <w:rsid w:val="00A86DAD"/>
    <w:rsid w:val="00A9050F"/>
    <w:rsid w:val="00A971D2"/>
    <w:rsid w:val="00AB07A7"/>
    <w:rsid w:val="00AB242C"/>
    <w:rsid w:val="00AB247D"/>
    <w:rsid w:val="00AB5211"/>
    <w:rsid w:val="00AB5A5D"/>
    <w:rsid w:val="00AB65D2"/>
    <w:rsid w:val="00AB66EA"/>
    <w:rsid w:val="00AD3641"/>
    <w:rsid w:val="00AE1B3A"/>
    <w:rsid w:val="00AF0162"/>
    <w:rsid w:val="00AF0484"/>
    <w:rsid w:val="00B13074"/>
    <w:rsid w:val="00B15034"/>
    <w:rsid w:val="00B24B70"/>
    <w:rsid w:val="00B355EB"/>
    <w:rsid w:val="00B46505"/>
    <w:rsid w:val="00B547F6"/>
    <w:rsid w:val="00B57951"/>
    <w:rsid w:val="00B61C1A"/>
    <w:rsid w:val="00B66A7A"/>
    <w:rsid w:val="00B675C8"/>
    <w:rsid w:val="00B739F2"/>
    <w:rsid w:val="00B85227"/>
    <w:rsid w:val="00B86E99"/>
    <w:rsid w:val="00B879BD"/>
    <w:rsid w:val="00BA17E5"/>
    <w:rsid w:val="00BA7143"/>
    <w:rsid w:val="00BB0D17"/>
    <w:rsid w:val="00BB143A"/>
    <w:rsid w:val="00BB7CAD"/>
    <w:rsid w:val="00BC182E"/>
    <w:rsid w:val="00BC5E04"/>
    <w:rsid w:val="00BC7734"/>
    <w:rsid w:val="00BD0935"/>
    <w:rsid w:val="00BD4365"/>
    <w:rsid w:val="00BE4E60"/>
    <w:rsid w:val="00BF1D00"/>
    <w:rsid w:val="00BF2C4D"/>
    <w:rsid w:val="00BF7505"/>
    <w:rsid w:val="00C106DD"/>
    <w:rsid w:val="00C121CC"/>
    <w:rsid w:val="00C13E5E"/>
    <w:rsid w:val="00C143AB"/>
    <w:rsid w:val="00C27F44"/>
    <w:rsid w:val="00C31E9F"/>
    <w:rsid w:val="00C339DD"/>
    <w:rsid w:val="00C36C87"/>
    <w:rsid w:val="00C37512"/>
    <w:rsid w:val="00C40B70"/>
    <w:rsid w:val="00C478A2"/>
    <w:rsid w:val="00C55AAE"/>
    <w:rsid w:val="00C57FB0"/>
    <w:rsid w:val="00C86869"/>
    <w:rsid w:val="00C87C8D"/>
    <w:rsid w:val="00C91B6A"/>
    <w:rsid w:val="00CB68C5"/>
    <w:rsid w:val="00CD7237"/>
    <w:rsid w:val="00CE1E9D"/>
    <w:rsid w:val="00CE707D"/>
    <w:rsid w:val="00CF010A"/>
    <w:rsid w:val="00CF65E0"/>
    <w:rsid w:val="00CF6962"/>
    <w:rsid w:val="00CF79D1"/>
    <w:rsid w:val="00D069F0"/>
    <w:rsid w:val="00D10FD8"/>
    <w:rsid w:val="00D131E3"/>
    <w:rsid w:val="00D262FD"/>
    <w:rsid w:val="00D2727B"/>
    <w:rsid w:val="00D4376F"/>
    <w:rsid w:val="00D535DA"/>
    <w:rsid w:val="00D54401"/>
    <w:rsid w:val="00D64249"/>
    <w:rsid w:val="00D664A8"/>
    <w:rsid w:val="00D66894"/>
    <w:rsid w:val="00D81935"/>
    <w:rsid w:val="00D85E3A"/>
    <w:rsid w:val="00D92F14"/>
    <w:rsid w:val="00DA4F3C"/>
    <w:rsid w:val="00DA5AF8"/>
    <w:rsid w:val="00DA7278"/>
    <w:rsid w:val="00DB2142"/>
    <w:rsid w:val="00DB3F32"/>
    <w:rsid w:val="00DB5BE8"/>
    <w:rsid w:val="00DC0BF9"/>
    <w:rsid w:val="00DD379A"/>
    <w:rsid w:val="00DE2FEC"/>
    <w:rsid w:val="00DE33A0"/>
    <w:rsid w:val="00DF30B5"/>
    <w:rsid w:val="00DF5A0B"/>
    <w:rsid w:val="00E26CD4"/>
    <w:rsid w:val="00E3191B"/>
    <w:rsid w:val="00E42BE8"/>
    <w:rsid w:val="00E436D5"/>
    <w:rsid w:val="00E6283B"/>
    <w:rsid w:val="00E66123"/>
    <w:rsid w:val="00E75084"/>
    <w:rsid w:val="00E80A49"/>
    <w:rsid w:val="00EA4423"/>
    <w:rsid w:val="00EB0685"/>
    <w:rsid w:val="00EB4EE0"/>
    <w:rsid w:val="00EC1C82"/>
    <w:rsid w:val="00EC200E"/>
    <w:rsid w:val="00EC2A0F"/>
    <w:rsid w:val="00EC44DA"/>
    <w:rsid w:val="00ED72C4"/>
    <w:rsid w:val="00EF4039"/>
    <w:rsid w:val="00F14B6D"/>
    <w:rsid w:val="00F36ABF"/>
    <w:rsid w:val="00F43ACE"/>
    <w:rsid w:val="00F507E4"/>
    <w:rsid w:val="00F54ED5"/>
    <w:rsid w:val="00F61E28"/>
    <w:rsid w:val="00F64AD6"/>
    <w:rsid w:val="00F727F9"/>
    <w:rsid w:val="00F749CA"/>
    <w:rsid w:val="00F852A5"/>
    <w:rsid w:val="00F85F67"/>
    <w:rsid w:val="00F9547C"/>
    <w:rsid w:val="00FA28B4"/>
    <w:rsid w:val="00FB0A48"/>
    <w:rsid w:val="00FB3F28"/>
    <w:rsid w:val="00FE19DE"/>
    <w:rsid w:val="00FE6A6C"/>
    <w:rsid w:val="00FF1BAE"/>
    <w:rsid w:val="00FF2A0E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4A0A5D8"/>
  <w15:docId w15:val="{8FF1AC5C-060C-4295-B53B-2549D30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636176"/>
    <w:pPr>
      <w:keepNext/>
      <w:spacing w:after="160" w:line="259" w:lineRule="auto"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6361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D755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C198-A450-4278-9ED0-2C772AE0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Nowicka</dc:creator>
  <cp:keywords/>
  <dc:description/>
  <cp:lastModifiedBy>Katarzyna Dubowska</cp:lastModifiedBy>
  <cp:revision>4</cp:revision>
  <cp:lastPrinted>2020-09-11T13:51:00Z</cp:lastPrinted>
  <dcterms:created xsi:type="dcterms:W3CDTF">2020-09-14T07:26:00Z</dcterms:created>
  <dcterms:modified xsi:type="dcterms:W3CDTF">2020-09-14T09:05:00Z</dcterms:modified>
</cp:coreProperties>
</file>