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C6" w:rsidRDefault="002529C6" w:rsidP="009D18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E460E" w:rsidRDefault="002E460E" w:rsidP="009D18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26E">
        <w:rPr>
          <w:rFonts w:ascii="Times New Roman" w:hAnsi="Times New Roman" w:cs="Times New Roman"/>
          <w:b/>
          <w:sz w:val="24"/>
          <w:szCs w:val="24"/>
        </w:rPr>
        <w:t>FORMULARZ DLA OGŁOSZENIODAWCY</w:t>
      </w:r>
    </w:p>
    <w:p w:rsidR="009D1804" w:rsidRPr="00AF126E" w:rsidRDefault="009D1804" w:rsidP="009D180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60E" w:rsidRPr="002E460E" w:rsidRDefault="002E460E" w:rsidP="009D1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INSTYTUCJA: Instytut Ogrodnictwa </w:t>
      </w:r>
    </w:p>
    <w:p w:rsidR="002E460E" w:rsidRPr="002E460E" w:rsidRDefault="002E460E" w:rsidP="009D1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MIASTO: Skierniewice </w:t>
      </w:r>
    </w:p>
    <w:p w:rsidR="002E460E" w:rsidRPr="002E460E" w:rsidRDefault="002E460E" w:rsidP="009D1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>STANOWISKO: Adiunkt w Zakładzie Uprawy i Nawożenia Roślin Ogrodniczych</w:t>
      </w:r>
    </w:p>
    <w:p w:rsidR="002E460E" w:rsidRPr="002E460E" w:rsidRDefault="002E460E" w:rsidP="009D1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>DYSCYPLINA: rolnictwo i ogrodnictwo</w:t>
      </w:r>
    </w:p>
    <w:p w:rsidR="002E460E" w:rsidRPr="002E460E" w:rsidRDefault="0036740C" w:rsidP="009D1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OGŁOSZENIA: 5</w:t>
      </w:r>
      <w:r w:rsidR="002E460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460E" w:rsidRPr="002E460E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2E460E" w:rsidRPr="002E460E" w:rsidRDefault="0036740C" w:rsidP="009D1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SKŁADANIA OFERT: 5</w:t>
      </w:r>
      <w:r w:rsidR="002E460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2E460E" w:rsidRPr="002E460E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2E460E" w:rsidRPr="002E460E" w:rsidRDefault="002E460E" w:rsidP="009D18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LINK DO STRONY: http://www.inhort.pl/konkursy-na-stanowiska </w:t>
      </w:r>
    </w:p>
    <w:p w:rsidR="002E460E" w:rsidRDefault="002E460E" w:rsidP="00DE30CC">
      <w:pPr>
        <w:spacing w:after="0" w:line="276" w:lineRule="auto"/>
        <w:ind w:left="2552" w:hanging="2552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SŁOWA KLUCZOWE: adiunkt, nauki rolnicze, </w:t>
      </w:r>
      <w:r>
        <w:rPr>
          <w:rFonts w:ascii="Times New Roman" w:hAnsi="Times New Roman" w:cs="Times New Roman"/>
          <w:sz w:val="24"/>
          <w:szCs w:val="24"/>
        </w:rPr>
        <w:t xml:space="preserve">nauki </w:t>
      </w:r>
      <w:r w:rsidR="00AF126E">
        <w:rPr>
          <w:rFonts w:ascii="Times New Roman" w:hAnsi="Times New Roman" w:cs="Times New Roman"/>
          <w:sz w:val="24"/>
          <w:szCs w:val="24"/>
        </w:rPr>
        <w:t>ogrodnicze, uprawa warzyw i ziół</w:t>
      </w:r>
      <w:r w:rsidR="00DE30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nawożenie, uprawy polowe i pod osłonami</w:t>
      </w:r>
    </w:p>
    <w:p w:rsidR="002E460E" w:rsidRPr="002E460E" w:rsidRDefault="002E460E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60E" w:rsidRDefault="002E460E" w:rsidP="00314A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OPIS: Instytut Ogrodnictwa poszukuje kandydata na stanowisko </w:t>
      </w:r>
      <w:r w:rsidR="009D1804">
        <w:rPr>
          <w:rFonts w:ascii="Times New Roman" w:hAnsi="Times New Roman" w:cs="Times New Roman"/>
          <w:sz w:val="24"/>
          <w:szCs w:val="24"/>
        </w:rPr>
        <w:t>adiunkta</w:t>
      </w:r>
      <w:r w:rsidRPr="002E460E">
        <w:rPr>
          <w:rFonts w:ascii="Times New Roman" w:hAnsi="Times New Roman" w:cs="Times New Roman"/>
          <w:sz w:val="24"/>
          <w:szCs w:val="24"/>
        </w:rPr>
        <w:t xml:space="preserve"> w Zakładzie Uprawy i Nawożenia Roślin Ogrodniczych</w:t>
      </w:r>
      <w:r w:rsidR="009D1804">
        <w:rPr>
          <w:rFonts w:ascii="Times New Roman" w:hAnsi="Times New Roman" w:cs="Times New Roman"/>
          <w:sz w:val="24"/>
          <w:szCs w:val="24"/>
        </w:rPr>
        <w:t xml:space="preserve">, Pracowni </w:t>
      </w:r>
      <w:r w:rsidR="009D1804" w:rsidRPr="009D1804">
        <w:rPr>
          <w:rFonts w:ascii="Times New Roman" w:hAnsi="Times New Roman" w:cs="Times New Roman"/>
          <w:sz w:val="24"/>
          <w:szCs w:val="24"/>
        </w:rPr>
        <w:t xml:space="preserve"> Up</w:t>
      </w:r>
      <w:r w:rsidR="009D1804">
        <w:rPr>
          <w:rFonts w:ascii="Times New Roman" w:hAnsi="Times New Roman" w:cs="Times New Roman"/>
          <w:sz w:val="24"/>
          <w:szCs w:val="24"/>
        </w:rPr>
        <w:t>rawy Warzyw i Grzybów Jadalnych</w:t>
      </w:r>
      <w:r w:rsidRPr="002E460E">
        <w:rPr>
          <w:rFonts w:ascii="Times New Roman" w:hAnsi="Times New Roman" w:cs="Times New Roman"/>
          <w:sz w:val="24"/>
          <w:szCs w:val="24"/>
        </w:rPr>
        <w:t>.</w:t>
      </w:r>
    </w:p>
    <w:p w:rsidR="002E460E" w:rsidRPr="00D96BF2" w:rsidRDefault="002E460E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Do obowiązków Kandydata będzie należało: (1) planowanie, zakładanie i prowadzenie doświadczeń szklarniowych i polowych </w:t>
      </w:r>
      <w:r w:rsidR="002471C7" w:rsidRPr="002E460E">
        <w:rPr>
          <w:rFonts w:ascii="Times New Roman" w:hAnsi="Times New Roman" w:cs="Times New Roman"/>
          <w:sz w:val="24"/>
          <w:szCs w:val="24"/>
        </w:rPr>
        <w:t>z zakresu</w:t>
      </w:r>
      <w:r w:rsidR="00AD24F2">
        <w:rPr>
          <w:rFonts w:ascii="Times New Roman" w:hAnsi="Times New Roman" w:cs="Times New Roman"/>
          <w:sz w:val="24"/>
          <w:szCs w:val="24"/>
        </w:rPr>
        <w:t xml:space="preserve"> agrotechniki </w:t>
      </w:r>
      <w:r w:rsidR="002471C7">
        <w:rPr>
          <w:rFonts w:ascii="Times New Roman" w:hAnsi="Times New Roman" w:cs="Times New Roman"/>
          <w:sz w:val="24"/>
          <w:szCs w:val="24"/>
        </w:rPr>
        <w:t xml:space="preserve">roślin warzywniczych oraz zielarskich, (2) </w:t>
      </w:r>
      <w:r w:rsidR="002471C7" w:rsidRPr="002471C7">
        <w:rPr>
          <w:rFonts w:ascii="Times New Roman" w:hAnsi="Times New Roman" w:cs="Times New Roman"/>
          <w:sz w:val="24"/>
          <w:szCs w:val="24"/>
        </w:rPr>
        <w:t>wykonywanie zabiegów agrotechnicznych oraz pomia</w:t>
      </w:r>
      <w:r w:rsidR="002471C7">
        <w:rPr>
          <w:rFonts w:ascii="Times New Roman" w:hAnsi="Times New Roman" w:cs="Times New Roman"/>
          <w:sz w:val="24"/>
          <w:szCs w:val="24"/>
        </w:rPr>
        <w:t xml:space="preserve">rów parametrów morfologicznych, </w:t>
      </w:r>
      <w:r w:rsidR="002471C7" w:rsidRPr="002471C7">
        <w:rPr>
          <w:rFonts w:ascii="Times New Roman" w:hAnsi="Times New Roman" w:cs="Times New Roman"/>
          <w:sz w:val="24"/>
          <w:szCs w:val="24"/>
        </w:rPr>
        <w:t xml:space="preserve">fizjologicznych i </w:t>
      </w:r>
      <w:r w:rsidR="002471C7">
        <w:rPr>
          <w:rFonts w:ascii="Times New Roman" w:hAnsi="Times New Roman" w:cs="Times New Roman"/>
          <w:sz w:val="24"/>
          <w:szCs w:val="24"/>
        </w:rPr>
        <w:t xml:space="preserve">jakościowych uprawianych roślin, w tym </w:t>
      </w:r>
      <w:r w:rsidR="002471C7" w:rsidRPr="002471C7">
        <w:rPr>
          <w:rFonts w:ascii="Times New Roman" w:hAnsi="Times New Roman" w:cs="Times New Roman"/>
          <w:sz w:val="24"/>
          <w:szCs w:val="24"/>
        </w:rPr>
        <w:t xml:space="preserve">wykonywanie prac laboratoryjnych </w:t>
      </w:r>
      <w:r w:rsidR="002471C7">
        <w:rPr>
          <w:rFonts w:ascii="Times New Roman" w:hAnsi="Times New Roman" w:cs="Times New Roman"/>
          <w:sz w:val="24"/>
          <w:szCs w:val="24"/>
        </w:rPr>
        <w:t xml:space="preserve">(3) umiejętność prowadzenia </w:t>
      </w:r>
      <w:r w:rsidR="002471C7" w:rsidRPr="002471C7">
        <w:rPr>
          <w:rFonts w:ascii="Times New Roman" w:hAnsi="Times New Roman" w:cs="Times New Roman"/>
          <w:sz w:val="24"/>
          <w:szCs w:val="24"/>
        </w:rPr>
        <w:t xml:space="preserve">statystycznych analiz wyników badań i </w:t>
      </w:r>
      <w:r w:rsidR="00DE30CC">
        <w:rPr>
          <w:rFonts w:ascii="Times New Roman" w:hAnsi="Times New Roman" w:cs="Times New Roman"/>
          <w:sz w:val="24"/>
          <w:szCs w:val="24"/>
        </w:rPr>
        <w:t> </w:t>
      </w:r>
      <w:r w:rsidR="002471C7" w:rsidRPr="002471C7">
        <w:rPr>
          <w:rFonts w:ascii="Times New Roman" w:hAnsi="Times New Roman" w:cs="Times New Roman"/>
          <w:sz w:val="24"/>
          <w:szCs w:val="24"/>
        </w:rPr>
        <w:t>obsług</w:t>
      </w:r>
      <w:r w:rsidR="002471C7">
        <w:rPr>
          <w:rFonts w:ascii="Times New Roman" w:hAnsi="Times New Roman" w:cs="Times New Roman"/>
          <w:sz w:val="24"/>
          <w:szCs w:val="24"/>
        </w:rPr>
        <w:t xml:space="preserve">i programów statystycznych oraz </w:t>
      </w:r>
      <w:r w:rsidR="002471C7" w:rsidRPr="002471C7">
        <w:rPr>
          <w:rFonts w:ascii="Times New Roman" w:hAnsi="Times New Roman" w:cs="Times New Roman"/>
          <w:sz w:val="24"/>
          <w:szCs w:val="24"/>
        </w:rPr>
        <w:t>interpretacja uzyskanych wyników badań</w:t>
      </w:r>
      <w:r w:rsidR="002471C7">
        <w:rPr>
          <w:rFonts w:ascii="Times New Roman" w:hAnsi="Times New Roman" w:cs="Times New Roman"/>
          <w:sz w:val="24"/>
          <w:szCs w:val="24"/>
        </w:rPr>
        <w:t xml:space="preserve"> </w:t>
      </w:r>
      <w:r w:rsidR="002471C7" w:rsidRPr="002471C7">
        <w:rPr>
          <w:rFonts w:ascii="Times New Roman" w:hAnsi="Times New Roman" w:cs="Times New Roman"/>
          <w:sz w:val="24"/>
          <w:szCs w:val="24"/>
        </w:rPr>
        <w:t>(4) opracowywanie sprawozdań, przygotowanie ma</w:t>
      </w:r>
      <w:r w:rsidR="002471C7">
        <w:rPr>
          <w:rFonts w:ascii="Times New Roman" w:hAnsi="Times New Roman" w:cs="Times New Roman"/>
          <w:sz w:val="24"/>
          <w:szCs w:val="24"/>
        </w:rPr>
        <w:t xml:space="preserve">nuskryptów/publikacji naukowych </w:t>
      </w:r>
      <w:r w:rsidR="002471C7" w:rsidRPr="002471C7">
        <w:rPr>
          <w:rFonts w:ascii="Times New Roman" w:hAnsi="Times New Roman" w:cs="Times New Roman"/>
          <w:sz w:val="24"/>
          <w:szCs w:val="24"/>
        </w:rPr>
        <w:t xml:space="preserve">w języku polskim i angielskim z prowadzonych prac </w:t>
      </w:r>
      <w:r w:rsidR="002471C7">
        <w:rPr>
          <w:rFonts w:ascii="Times New Roman" w:hAnsi="Times New Roman" w:cs="Times New Roman"/>
          <w:sz w:val="24"/>
          <w:szCs w:val="24"/>
        </w:rPr>
        <w:t xml:space="preserve">badawczych, (5) </w:t>
      </w:r>
      <w:r w:rsidR="002471C7" w:rsidRPr="00D96BF2">
        <w:rPr>
          <w:rFonts w:ascii="Times New Roman" w:hAnsi="Times New Roman" w:cs="Times New Roman"/>
          <w:sz w:val="24"/>
          <w:szCs w:val="24"/>
        </w:rPr>
        <w:t xml:space="preserve">wykorzystanie programów edytorskich, graficznych i </w:t>
      </w:r>
      <w:r w:rsidR="00F12FE8" w:rsidRPr="00D96BF2">
        <w:rPr>
          <w:rFonts w:ascii="Times New Roman" w:hAnsi="Times New Roman" w:cs="Times New Roman"/>
          <w:sz w:val="24"/>
          <w:szCs w:val="24"/>
        </w:rPr>
        <w:t xml:space="preserve">obliczeniowych w </w:t>
      </w:r>
      <w:r w:rsidR="002471C7" w:rsidRPr="00D96BF2">
        <w:rPr>
          <w:rFonts w:ascii="Times New Roman" w:hAnsi="Times New Roman" w:cs="Times New Roman"/>
          <w:sz w:val="24"/>
          <w:szCs w:val="24"/>
        </w:rPr>
        <w:t xml:space="preserve">przygotowywaniu opracowań, publikacji naukowych, popularnonaukowych </w:t>
      </w:r>
      <w:r w:rsidR="00843A2D" w:rsidRPr="00D96BF2">
        <w:rPr>
          <w:rFonts w:ascii="Times New Roman" w:hAnsi="Times New Roman" w:cs="Times New Roman"/>
          <w:sz w:val="24"/>
          <w:szCs w:val="24"/>
        </w:rPr>
        <w:t>oraz</w:t>
      </w:r>
      <w:r w:rsidR="002471C7" w:rsidRPr="00D96BF2">
        <w:rPr>
          <w:rFonts w:ascii="Times New Roman" w:hAnsi="Times New Roman" w:cs="Times New Roman"/>
          <w:sz w:val="24"/>
          <w:szCs w:val="24"/>
        </w:rPr>
        <w:t xml:space="preserve"> prezentacji wyników. </w:t>
      </w:r>
    </w:p>
    <w:p w:rsidR="00FA7518" w:rsidRDefault="00FA7518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518" w:rsidRDefault="00FA7518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 xml:space="preserve"> powinien posiadać:</w:t>
      </w:r>
    </w:p>
    <w:p w:rsidR="00FA7518" w:rsidRDefault="00FA7518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A7518">
        <w:rPr>
          <w:rFonts w:ascii="Times New Roman" w:hAnsi="Times New Roman" w:cs="Times New Roman"/>
          <w:sz w:val="24"/>
          <w:szCs w:val="24"/>
        </w:rPr>
        <w:t xml:space="preserve"> </w:t>
      </w:r>
      <w:r w:rsidR="009D1804">
        <w:rPr>
          <w:rFonts w:ascii="Times New Roman" w:hAnsi="Times New Roman" w:cs="Times New Roman"/>
          <w:sz w:val="24"/>
          <w:szCs w:val="24"/>
        </w:rPr>
        <w:t>s</w:t>
      </w:r>
      <w:r w:rsidRPr="002E460E">
        <w:rPr>
          <w:rFonts w:ascii="Times New Roman" w:hAnsi="Times New Roman" w:cs="Times New Roman"/>
          <w:sz w:val="24"/>
          <w:szCs w:val="24"/>
        </w:rPr>
        <w:t>topień naukowy doktora, zgodnie z art. 114 ustawy z dnia 27 lipca 2005 r. Prawo o szkolnictwie wyższym (Dz.U. Nr 164, poz. 1365 ze zmianami) w dysc</w:t>
      </w:r>
      <w:r w:rsidR="001140DC">
        <w:rPr>
          <w:rFonts w:ascii="Times New Roman" w:hAnsi="Times New Roman" w:cs="Times New Roman"/>
          <w:sz w:val="24"/>
          <w:szCs w:val="24"/>
        </w:rPr>
        <w:t xml:space="preserve">yplinie rolnictwo i </w:t>
      </w:r>
      <w:r w:rsidR="009D1804">
        <w:rPr>
          <w:rFonts w:ascii="Times New Roman" w:hAnsi="Times New Roman" w:cs="Times New Roman"/>
          <w:sz w:val="24"/>
          <w:szCs w:val="24"/>
        </w:rPr>
        <w:t>ogrodnictwo</w:t>
      </w:r>
      <w:r w:rsidR="009D1804" w:rsidRPr="009D1804">
        <w:rPr>
          <w:rFonts w:ascii="Times New Roman" w:hAnsi="Times New Roman" w:cs="Times New Roman"/>
          <w:sz w:val="24"/>
          <w:szCs w:val="24"/>
        </w:rPr>
        <w:t xml:space="preserve"> oraz </w:t>
      </w:r>
      <w:r w:rsidR="009D1804">
        <w:rPr>
          <w:rFonts w:ascii="Times New Roman" w:hAnsi="Times New Roman" w:cs="Times New Roman"/>
          <w:sz w:val="24"/>
          <w:szCs w:val="24"/>
        </w:rPr>
        <w:t xml:space="preserve">wykazywać znajomość </w:t>
      </w:r>
      <w:r w:rsidR="009D1804" w:rsidRPr="008E3A47">
        <w:rPr>
          <w:rFonts w:ascii="Times New Roman" w:hAnsi="Times New Roman" w:cs="Times New Roman"/>
          <w:sz w:val="24"/>
          <w:szCs w:val="24"/>
        </w:rPr>
        <w:t>terenowych i laboratoryj</w:t>
      </w:r>
      <w:r w:rsidR="009D1804">
        <w:rPr>
          <w:rFonts w:ascii="Times New Roman" w:hAnsi="Times New Roman" w:cs="Times New Roman"/>
          <w:sz w:val="24"/>
          <w:szCs w:val="24"/>
        </w:rPr>
        <w:t>nych metod badawczych z zakresu agrotechniki upraw roślin ogrodniczych.</w:t>
      </w:r>
      <w:r w:rsidR="009D1804" w:rsidRPr="002E4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518" w:rsidRPr="009D1804" w:rsidRDefault="00FA7518" w:rsidP="009D1804">
      <w:pPr>
        <w:spacing w:after="0" w:line="276" w:lineRule="auto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FA7518">
        <w:rPr>
          <w:rFonts w:ascii="Times New Roman" w:hAnsi="Times New Roman" w:cs="Times New Roman"/>
          <w:sz w:val="24"/>
          <w:szCs w:val="24"/>
        </w:rPr>
        <w:t xml:space="preserve">2. </w:t>
      </w:r>
      <w:r w:rsidR="009D1804" w:rsidRPr="00AD24F2">
        <w:rPr>
          <w:rFonts w:ascii="Times New Roman" w:hAnsi="Times New Roman" w:cs="Times New Roman"/>
          <w:sz w:val="24"/>
          <w:szCs w:val="24"/>
        </w:rPr>
        <w:t>m</w:t>
      </w:r>
      <w:r w:rsidRPr="00AD24F2">
        <w:rPr>
          <w:rFonts w:ascii="Times New Roman" w:hAnsi="Times New Roman" w:cs="Times New Roman"/>
          <w:sz w:val="24"/>
          <w:szCs w:val="24"/>
        </w:rPr>
        <w:t>inimum 2-letnie doświadczenie w pracach badawczych związane z  uprawą r</w:t>
      </w:r>
      <w:r w:rsidR="00196688" w:rsidRPr="00AD24F2">
        <w:rPr>
          <w:rFonts w:ascii="Times New Roman" w:hAnsi="Times New Roman" w:cs="Times New Roman"/>
          <w:sz w:val="24"/>
          <w:szCs w:val="24"/>
        </w:rPr>
        <w:t>oślin ogrodniczych, a w szczególności</w:t>
      </w:r>
      <w:r w:rsidRPr="00AD24F2">
        <w:rPr>
          <w:rFonts w:ascii="Times New Roman" w:hAnsi="Times New Roman" w:cs="Times New Roman"/>
          <w:sz w:val="24"/>
          <w:szCs w:val="24"/>
        </w:rPr>
        <w:t xml:space="preserve"> warzyw i ziół.</w:t>
      </w:r>
    </w:p>
    <w:p w:rsidR="008E3A47" w:rsidRDefault="00FA7518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D1804">
        <w:rPr>
          <w:rFonts w:ascii="Times New Roman" w:hAnsi="Times New Roman" w:cs="Times New Roman"/>
          <w:sz w:val="24"/>
          <w:szCs w:val="24"/>
        </w:rPr>
        <w:t xml:space="preserve"> d</w:t>
      </w:r>
      <w:r w:rsidR="008E3A47" w:rsidRPr="002E460E">
        <w:rPr>
          <w:rFonts w:ascii="Times New Roman" w:hAnsi="Times New Roman" w:cs="Times New Roman"/>
          <w:sz w:val="24"/>
          <w:szCs w:val="24"/>
        </w:rPr>
        <w:t>orobek naukowy w zakresie nauk przyrodniczych poparty opublikowanymi ma</w:t>
      </w:r>
      <w:r w:rsidR="008E3A47">
        <w:rPr>
          <w:rFonts w:ascii="Times New Roman" w:hAnsi="Times New Roman" w:cs="Times New Roman"/>
          <w:sz w:val="24"/>
          <w:szCs w:val="24"/>
        </w:rPr>
        <w:t>nuskryptami (</w:t>
      </w:r>
      <w:r w:rsidR="009D1804">
        <w:rPr>
          <w:rFonts w:ascii="Times New Roman" w:hAnsi="Times New Roman" w:cs="Times New Roman"/>
          <w:sz w:val="24"/>
          <w:szCs w:val="24"/>
        </w:rPr>
        <w:t xml:space="preserve">kandydat jest </w:t>
      </w:r>
      <w:r w:rsidR="001140DC" w:rsidRPr="001140DC">
        <w:rPr>
          <w:rFonts w:ascii="Times New Roman" w:hAnsi="Times New Roman" w:cs="Times New Roman"/>
          <w:sz w:val="24"/>
          <w:szCs w:val="24"/>
        </w:rPr>
        <w:t>autorem lub współautorem osiągn</w:t>
      </w:r>
      <w:r w:rsidR="001140DC">
        <w:rPr>
          <w:rFonts w:ascii="Times New Roman" w:hAnsi="Times New Roman" w:cs="Times New Roman"/>
          <w:sz w:val="24"/>
          <w:szCs w:val="24"/>
        </w:rPr>
        <w:t xml:space="preserve">ięć naukowych, za które </w:t>
      </w:r>
      <w:r w:rsidR="008E3A47">
        <w:rPr>
          <w:rFonts w:ascii="Times New Roman" w:hAnsi="Times New Roman" w:cs="Times New Roman"/>
          <w:sz w:val="24"/>
          <w:szCs w:val="24"/>
        </w:rPr>
        <w:t xml:space="preserve">łączny </w:t>
      </w:r>
      <w:r w:rsidR="001140DC">
        <w:rPr>
          <w:rFonts w:ascii="Times New Roman" w:hAnsi="Times New Roman" w:cs="Times New Roman"/>
          <w:sz w:val="24"/>
          <w:szCs w:val="24"/>
        </w:rPr>
        <w:t xml:space="preserve">sumaryczny </w:t>
      </w:r>
      <w:r w:rsidR="00AD24F2">
        <w:rPr>
          <w:rFonts w:ascii="Times New Roman" w:hAnsi="Times New Roman" w:cs="Times New Roman"/>
          <w:sz w:val="24"/>
          <w:szCs w:val="24"/>
        </w:rPr>
        <w:t>IF wynosi minimum 5</w:t>
      </w:r>
      <w:r w:rsidR="008E3A47" w:rsidRPr="002E460E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1140DC" w:rsidRDefault="00FA7518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518">
        <w:rPr>
          <w:rFonts w:ascii="Times New Roman" w:hAnsi="Times New Roman" w:cs="Times New Roman"/>
          <w:sz w:val="24"/>
          <w:szCs w:val="24"/>
        </w:rPr>
        <w:t xml:space="preserve">4. </w:t>
      </w:r>
      <w:r w:rsidR="009D1804">
        <w:rPr>
          <w:rFonts w:ascii="Times New Roman" w:hAnsi="Times New Roman" w:cs="Times New Roman"/>
          <w:sz w:val="24"/>
          <w:szCs w:val="24"/>
        </w:rPr>
        <w:t>p</w:t>
      </w:r>
      <w:r w:rsidR="00FE1498">
        <w:rPr>
          <w:rFonts w:ascii="Times New Roman" w:hAnsi="Times New Roman" w:cs="Times New Roman"/>
          <w:sz w:val="24"/>
          <w:szCs w:val="24"/>
        </w:rPr>
        <w:t xml:space="preserve">otwierdzony </w:t>
      </w:r>
      <w:r w:rsidR="00196688">
        <w:rPr>
          <w:rFonts w:ascii="Times New Roman" w:hAnsi="Times New Roman" w:cs="Times New Roman"/>
          <w:sz w:val="24"/>
          <w:szCs w:val="24"/>
        </w:rPr>
        <w:t xml:space="preserve"> czynny udział w życiu naukowym (</w:t>
      </w:r>
      <w:r w:rsidR="008E3A47" w:rsidRPr="002E460E">
        <w:rPr>
          <w:rFonts w:ascii="Times New Roman" w:hAnsi="Times New Roman" w:cs="Times New Roman"/>
          <w:sz w:val="24"/>
          <w:szCs w:val="24"/>
        </w:rPr>
        <w:t>udział w międzynarodowych i krajowych konferencjac</w:t>
      </w:r>
      <w:r w:rsidR="00196688">
        <w:rPr>
          <w:rFonts w:ascii="Times New Roman" w:hAnsi="Times New Roman" w:cs="Times New Roman"/>
          <w:sz w:val="24"/>
          <w:szCs w:val="24"/>
        </w:rPr>
        <w:t>h naukowych, w kursach, szkoleniach, projektach, nagrodach, wyróżnieniach)</w:t>
      </w:r>
      <w:r w:rsidR="008E3A47" w:rsidRPr="002E46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518" w:rsidRDefault="00FA7518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518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9D1804">
        <w:rPr>
          <w:rFonts w:ascii="Times New Roman" w:hAnsi="Times New Roman" w:cs="Times New Roman"/>
          <w:sz w:val="24"/>
          <w:szCs w:val="24"/>
        </w:rPr>
        <w:t>w</w:t>
      </w:r>
      <w:r w:rsidRPr="00FA7518">
        <w:rPr>
          <w:rFonts w:ascii="Times New Roman" w:hAnsi="Times New Roman" w:cs="Times New Roman"/>
          <w:sz w:val="24"/>
          <w:szCs w:val="24"/>
        </w:rPr>
        <w:t xml:space="preserve">ymagana </w:t>
      </w:r>
      <w:r>
        <w:rPr>
          <w:rFonts w:ascii="Times New Roman" w:hAnsi="Times New Roman" w:cs="Times New Roman"/>
          <w:sz w:val="24"/>
          <w:szCs w:val="24"/>
        </w:rPr>
        <w:t xml:space="preserve">bardzo </w:t>
      </w:r>
      <w:r w:rsidRPr="00FA7518">
        <w:rPr>
          <w:rFonts w:ascii="Times New Roman" w:hAnsi="Times New Roman" w:cs="Times New Roman"/>
          <w:sz w:val="24"/>
          <w:szCs w:val="24"/>
        </w:rPr>
        <w:t>dobra znajomość języka polskiego i język</w:t>
      </w:r>
      <w:r>
        <w:rPr>
          <w:rFonts w:ascii="Times New Roman" w:hAnsi="Times New Roman" w:cs="Times New Roman"/>
          <w:sz w:val="24"/>
          <w:szCs w:val="24"/>
        </w:rPr>
        <w:t xml:space="preserve">a angielskiego z uwzględnieniem </w:t>
      </w:r>
      <w:r w:rsidRPr="00FA7518">
        <w:rPr>
          <w:rFonts w:ascii="Times New Roman" w:hAnsi="Times New Roman" w:cs="Times New Roman"/>
          <w:sz w:val="24"/>
          <w:szCs w:val="24"/>
        </w:rPr>
        <w:t>terminologii specjalistycznej</w:t>
      </w:r>
      <w:r>
        <w:rPr>
          <w:rFonts w:ascii="Times New Roman" w:hAnsi="Times New Roman" w:cs="Times New Roman"/>
          <w:sz w:val="24"/>
          <w:szCs w:val="24"/>
        </w:rPr>
        <w:t xml:space="preserve"> odnoszącej się działu nauk rolniczych </w:t>
      </w:r>
      <w:r w:rsidR="001140DC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ogrodniczych</w:t>
      </w:r>
      <w:r w:rsidRPr="00FA7518">
        <w:rPr>
          <w:rFonts w:ascii="Times New Roman" w:hAnsi="Times New Roman" w:cs="Times New Roman"/>
          <w:sz w:val="24"/>
          <w:szCs w:val="24"/>
        </w:rPr>
        <w:t>.</w:t>
      </w:r>
    </w:p>
    <w:p w:rsidR="001140DC" w:rsidRDefault="001140DC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641" w:rsidRDefault="002E460E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Kandydaci proszeni są o złożenie następujących dokumentów: </w:t>
      </w:r>
    </w:p>
    <w:p w:rsidR="000E7641" w:rsidRDefault="002E460E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- podanie o zatrudnienie na stanowisku adiunkta, </w:t>
      </w:r>
    </w:p>
    <w:p w:rsidR="000E7641" w:rsidRDefault="002E460E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- odpis dyplomu potwierdzającego posiadanie stopnia doktora, </w:t>
      </w:r>
    </w:p>
    <w:p w:rsidR="000E7641" w:rsidRDefault="002E460E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>- życiorys naukowy wraz z listą publikacji z podanym współczynnikiem IF, oraz realizowanych projektów badawczych</w:t>
      </w:r>
    </w:p>
    <w:p w:rsidR="000E7641" w:rsidRDefault="002E460E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 - oświadczenie o niekaralności, </w:t>
      </w:r>
    </w:p>
    <w:p w:rsidR="000E7641" w:rsidRDefault="002E460E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 xml:space="preserve">- oświadczenie kandydata, że w razie zatrudnienia na stanowisku adiunkta Instytut Ogrodnictwa będzie jego pierwszym miejscem zatrudnienia. </w:t>
      </w:r>
    </w:p>
    <w:p w:rsidR="009D1804" w:rsidRDefault="009D1804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076" w:rsidRPr="002E460E" w:rsidRDefault="002E460E" w:rsidP="009D18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60E">
        <w:rPr>
          <w:rFonts w:ascii="Times New Roman" w:hAnsi="Times New Roman" w:cs="Times New Roman"/>
          <w:sz w:val="24"/>
          <w:szCs w:val="24"/>
        </w:rPr>
        <w:t>Zgłoszenia prosimy składa</w:t>
      </w:r>
      <w:r w:rsidR="0036740C">
        <w:rPr>
          <w:rFonts w:ascii="Times New Roman" w:hAnsi="Times New Roman" w:cs="Times New Roman"/>
          <w:sz w:val="24"/>
          <w:szCs w:val="24"/>
        </w:rPr>
        <w:t>ć w terminie do 5</w:t>
      </w:r>
      <w:r w:rsidR="00592D4B">
        <w:rPr>
          <w:rFonts w:ascii="Times New Roman" w:hAnsi="Times New Roman" w:cs="Times New Roman"/>
          <w:sz w:val="24"/>
          <w:szCs w:val="24"/>
        </w:rPr>
        <w:t>.1</w:t>
      </w:r>
      <w:r w:rsidR="0036740C">
        <w:rPr>
          <w:rFonts w:ascii="Times New Roman" w:hAnsi="Times New Roman" w:cs="Times New Roman"/>
          <w:sz w:val="24"/>
          <w:szCs w:val="24"/>
        </w:rPr>
        <w:t>2</w:t>
      </w:r>
      <w:r w:rsidRPr="002E460E">
        <w:rPr>
          <w:rFonts w:ascii="Times New Roman" w:hAnsi="Times New Roman" w:cs="Times New Roman"/>
          <w:sz w:val="24"/>
          <w:szCs w:val="24"/>
        </w:rPr>
        <w:t>.2020 osobiście lub listem poleconym w Dziale Spraw Pracowniczych Instytutu Ogrodnictwa, ul. Pomologiczna 18, 96-100 Skierniewice. O terminie przeprowadzenia konkursu kandydaci zostaną powiadomieni telefonicznie, e-mailem lub listownie.</w:t>
      </w:r>
    </w:p>
    <w:sectPr w:rsidR="000C0076" w:rsidRPr="002E4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0E"/>
    <w:rsid w:val="000C0076"/>
    <w:rsid w:val="000E7641"/>
    <w:rsid w:val="001140DC"/>
    <w:rsid w:val="00196688"/>
    <w:rsid w:val="002471C7"/>
    <w:rsid w:val="002529C6"/>
    <w:rsid w:val="002E460E"/>
    <w:rsid w:val="00314AD7"/>
    <w:rsid w:val="0036740C"/>
    <w:rsid w:val="003F7644"/>
    <w:rsid w:val="00592D4B"/>
    <w:rsid w:val="00843A2D"/>
    <w:rsid w:val="008E3A47"/>
    <w:rsid w:val="009D1804"/>
    <w:rsid w:val="00AD24F2"/>
    <w:rsid w:val="00AF126E"/>
    <w:rsid w:val="00D96BF2"/>
    <w:rsid w:val="00DE30CC"/>
    <w:rsid w:val="00F12FE8"/>
    <w:rsid w:val="00FA7518"/>
    <w:rsid w:val="00FE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5F7DB-8AA0-4B3E-83DC-12C832F4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Katarzyna Nowakowska</cp:lastModifiedBy>
  <cp:revision>2</cp:revision>
  <dcterms:created xsi:type="dcterms:W3CDTF">2020-11-05T08:53:00Z</dcterms:created>
  <dcterms:modified xsi:type="dcterms:W3CDTF">2020-11-05T08:53:00Z</dcterms:modified>
</cp:coreProperties>
</file>