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76C" w:rsidRDefault="0011276C" w:rsidP="0011276C">
      <w:pPr>
        <w:jc w:val="both"/>
        <w:outlineLvl w:val="0"/>
        <w:rPr>
          <w:b/>
          <w:bCs/>
          <w:kern w:val="36"/>
        </w:rPr>
      </w:pPr>
      <w:r>
        <w:rPr>
          <w:b/>
          <w:bCs/>
          <w:kern w:val="36"/>
        </w:rPr>
        <w:t>Instytut Ogrodnictwa – Państwowy Instytut Badawczy poszukuje kandydata na stanowisko</w:t>
      </w:r>
    </w:p>
    <w:p w:rsidR="0011276C" w:rsidRDefault="0011276C" w:rsidP="0011276C">
      <w:pPr>
        <w:jc w:val="both"/>
        <w:outlineLvl w:val="0"/>
        <w:rPr>
          <w:b/>
          <w:bCs/>
          <w:kern w:val="36"/>
        </w:rPr>
      </w:pPr>
    </w:p>
    <w:p w:rsidR="0011276C" w:rsidRPr="00644786" w:rsidRDefault="0011276C" w:rsidP="0011276C">
      <w:pPr>
        <w:jc w:val="both"/>
        <w:outlineLvl w:val="0"/>
        <w:rPr>
          <w:b/>
          <w:bCs/>
          <w:kern w:val="36"/>
        </w:rPr>
      </w:pPr>
      <w:r w:rsidRPr="00644786">
        <w:rPr>
          <w:b/>
          <w:bCs/>
          <w:kern w:val="36"/>
        </w:rPr>
        <w:t>Specjalista ds. Zamówień Publicznych</w:t>
      </w:r>
    </w:p>
    <w:p w:rsidR="0011276C" w:rsidRDefault="0011276C" w:rsidP="0011276C">
      <w:pPr>
        <w:jc w:val="both"/>
        <w:rPr>
          <w:b/>
          <w:bCs/>
        </w:rPr>
      </w:pPr>
    </w:p>
    <w:p w:rsidR="0011276C" w:rsidRPr="00644786" w:rsidRDefault="0011276C" w:rsidP="0011276C">
      <w:pPr>
        <w:jc w:val="both"/>
      </w:pPr>
      <w:r w:rsidRPr="00644786">
        <w:rPr>
          <w:b/>
          <w:bCs/>
        </w:rPr>
        <w:t>Opis stanowiska:</w:t>
      </w:r>
      <w:bookmarkStart w:id="0" w:name="_GoBack"/>
      <w:bookmarkEnd w:id="0"/>
    </w:p>
    <w:p w:rsidR="0011276C" w:rsidRPr="00644786" w:rsidRDefault="0011276C" w:rsidP="0011276C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</w:pPr>
      <w:r>
        <w:t>R</w:t>
      </w:r>
      <w:r w:rsidRPr="00644786">
        <w:t xml:space="preserve">ealizacja obowiązków wynikających z ustawy Prawo zamówień publicznych oraz procedur wewnętrznych </w:t>
      </w:r>
      <w:r>
        <w:t>Instytutu.</w:t>
      </w:r>
    </w:p>
    <w:p w:rsidR="0011276C" w:rsidRDefault="0011276C" w:rsidP="0011276C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</w:pPr>
      <w:r w:rsidRPr="00644786">
        <w:t>Prowadzenie postępowań o udzielenie zamówienia poniżej kwoty przetargowej (do 130 tys. zł).</w:t>
      </w:r>
    </w:p>
    <w:p w:rsidR="0011276C" w:rsidRPr="00644786" w:rsidRDefault="0011276C" w:rsidP="0011276C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</w:pPr>
      <w:r>
        <w:t>W</w:t>
      </w:r>
      <w:r w:rsidRPr="00644786">
        <w:t xml:space="preserve">spółpraca z komórkami organizacyjnymi </w:t>
      </w:r>
      <w:r>
        <w:t>Instytutu</w:t>
      </w:r>
      <w:r w:rsidRPr="00644786">
        <w:t xml:space="preserve"> w zakresie przygotowania postepowań prz</w:t>
      </w:r>
      <w:r>
        <w:t>etargowych i zapytań ofertowych.</w:t>
      </w:r>
    </w:p>
    <w:p w:rsidR="0011276C" w:rsidRPr="00644786" w:rsidRDefault="0011276C" w:rsidP="0011276C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</w:pPr>
      <w:r>
        <w:t>Ś</w:t>
      </w:r>
      <w:r w:rsidRPr="00644786">
        <w:t>ledzenie zmian w zakresie przepisów dotyczących zamówień publicznych oraz sam</w:t>
      </w:r>
      <w:r>
        <w:t>okształcenie się w tym zakresie.</w:t>
      </w:r>
    </w:p>
    <w:p w:rsidR="0011276C" w:rsidRPr="00644786" w:rsidRDefault="0011276C" w:rsidP="0011276C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</w:pPr>
      <w:r>
        <w:t>U</w:t>
      </w:r>
      <w:r w:rsidRPr="00644786">
        <w:t xml:space="preserve">dział w przygotowywaniu projektów zarządzeń wewnętrznych </w:t>
      </w:r>
      <w:r>
        <w:t>w zakresie zamówień publicznych.</w:t>
      </w:r>
    </w:p>
    <w:p w:rsidR="0011276C" w:rsidRDefault="0011276C" w:rsidP="0011276C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</w:pPr>
      <w:r>
        <w:t>Ś</w:t>
      </w:r>
      <w:r w:rsidRPr="00644786">
        <w:t>wiadczenie pomocy merytorycznej przy przeprowadzaniu postępowań  o zamówienie publiczne oraz w zakresie obowiązujących proce</w:t>
      </w:r>
      <w:r>
        <w:t>dur ustawowych i wewnętrznych.</w:t>
      </w:r>
    </w:p>
    <w:p w:rsidR="0011276C" w:rsidRDefault="0011276C" w:rsidP="0011276C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</w:pPr>
      <w:r>
        <w:t>D</w:t>
      </w:r>
      <w:r w:rsidRPr="00644786">
        <w:t xml:space="preserve">oradzanie innym komórkom w </w:t>
      </w:r>
      <w:r>
        <w:t>Instytucie</w:t>
      </w:r>
      <w:r w:rsidRPr="00644786">
        <w:t xml:space="preserve"> w zakresie r</w:t>
      </w:r>
      <w:r>
        <w:t>ealizacji procesów zakupowych i </w:t>
      </w:r>
      <w:r w:rsidRPr="00644786">
        <w:t>zawieranych lub zawartych już umów.</w:t>
      </w:r>
    </w:p>
    <w:p w:rsidR="0011276C" w:rsidRDefault="0011276C" w:rsidP="0011276C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</w:pPr>
      <w:r w:rsidRPr="00CA1AF8">
        <w:t>Prowadzenie dokumentacji w zakresie przygotowywanych i przeprowadzanych postępowań o udzielnie zamówień.</w:t>
      </w:r>
    </w:p>
    <w:p w:rsidR="0011276C" w:rsidRDefault="0011276C" w:rsidP="0011276C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</w:pPr>
      <w:r w:rsidRPr="00CA1AF8">
        <w:t>Udział w pracach komisji przetargowych.</w:t>
      </w:r>
    </w:p>
    <w:p w:rsidR="0011276C" w:rsidRDefault="0011276C" w:rsidP="0011276C">
      <w:pPr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</w:pPr>
      <w:r w:rsidRPr="00CA1AF8">
        <w:t>Prowadzenie rejestru zamówień publicznych oraz zawartych umów.</w:t>
      </w:r>
    </w:p>
    <w:p w:rsidR="0011276C" w:rsidRDefault="0011276C" w:rsidP="0011276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>
        <w:t>Realizacja zawartych umów.</w:t>
      </w:r>
    </w:p>
    <w:p w:rsidR="0011276C" w:rsidRPr="00CA1AF8" w:rsidRDefault="0011276C" w:rsidP="0011276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>
        <w:t>A</w:t>
      </w:r>
      <w:r w:rsidRPr="00CA1AF8">
        <w:t>rchiwizacja dokumentacji z postępowań.</w:t>
      </w:r>
    </w:p>
    <w:p w:rsidR="0011276C" w:rsidRPr="00CA1AF8" w:rsidRDefault="0011276C" w:rsidP="0011276C">
      <w:pPr>
        <w:ind w:left="426"/>
        <w:jc w:val="both"/>
      </w:pPr>
    </w:p>
    <w:p w:rsidR="0011276C" w:rsidRPr="00644786" w:rsidRDefault="0011276C" w:rsidP="0011276C">
      <w:pPr>
        <w:jc w:val="both"/>
      </w:pPr>
      <w:r w:rsidRPr="00644786">
        <w:rPr>
          <w:b/>
          <w:bCs/>
        </w:rPr>
        <w:t>Wymagania:</w:t>
      </w:r>
    </w:p>
    <w:p w:rsidR="0011276C" w:rsidRDefault="0011276C" w:rsidP="0011276C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</w:pPr>
      <w:r w:rsidRPr="00644786">
        <w:t>Wykształcenie wyższe, preferowane: administracyjne, ekonomiczne lub prawnicze.</w:t>
      </w:r>
    </w:p>
    <w:p w:rsidR="0011276C" w:rsidRPr="00CA1AF8" w:rsidRDefault="0011276C" w:rsidP="0011276C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</w:pPr>
      <w:r>
        <w:t>S</w:t>
      </w:r>
      <w:r w:rsidRPr="00644786">
        <w:t>taż pracy (minimum 1 rok w przeprowadzaniu postepowań o udzielnie zamówień publicznych na podstawie ustawy Prawo Zamówień Publicznych</w:t>
      </w:r>
      <w:r>
        <w:t>).</w:t>
      </w:r>
    </w:p>
    <w:p w:rsidR="0011276C" w:rsidRPr="00644786" w:rsidRDefault="0011276C" w:rsidP="0011276C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</w:pPr>
      <w:r w:rsidRPr="00644786">
        <w:t>Umiejętność analizy dokumentacji.</w:t>
      </w:r>
    </w:p>
    <w:p w:rsidR="0011276C" w:rsidRPr="00644786" w:rsidRDefault="0011276C" w:rsidP="0011276C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</w:pPr>
      <w:r w:rsidRPr="00644786">
        <w:t>Umiejętność czytania ustaw i przepisów prawnych ze zrozumieniem oraz ich zastosowanie.</w:t>
      </w:r>
    </w:p>
    <w:p w:rsidR="0011276C" w:rsidRPr="00644786" w:rsidRDefault="0011276C" w:rsidP="0011276C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</w:pPr>
      <w:r w:rsidRPr="00644786">
        <w:t>Znajomość ustawy Prawo Zamówień Publicznych oraz aktów wykonawczych i około ustawowych do tej ustawy.  </w:t>
      </w:r>
    </w:p>
    <w:p w:rsidR="0011276C" w:rsidRPr="00CA1AF8" w:rsidRDefault="0011276C" w:rsidP="0011276C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</w:pPr>
      <w:r w:rsidRPr="00644786">
        <w:t>Znajomość środowiska MS Windows z pakiete</w:t>
      </w:r>
      <w:r>
        <w:t>m Office, w szczególności Excel.</w:t>
      </w:r>
    </w:p>
    <w:p w:rsidR="0011276C" w:rsidRPr="00644786" w:rsidRDefault="0011276C" w:rsidP="0011276C">
      <w:pPr>
        <w:jc w:val="both"/>
      </w:pPr>
    </w:p>
    <w:p w:rsidR="0011276C" w:rsidRPr="00644786" w:rsidRDefault="0011276C" w:rsidP="0011276C">
      <w:pPr>
        <w:jc w:val="both"/>
      </w:pPr>
      <w:r w:rsidRPr="00644786">
        <w:rPr>
          <w:b/>
          <w:bCs/>
        </w:rPr>
        <w:t>Oferujemy:</w:t>
      </w:r>
    </w:p>
    <w:p w:rsidR="0011276C" w:rsidRPr="00CA1AF8" w:rsidRDefault="0011276C" w:rsidP="0011276C">
      <w:pPr>
        <w:numPr>
          <w:ilvl w:val="0"/>
          <w:numId w:val="7"/>
        </w:numPr>
        <w:tabs>
          <w:tab w:val="clear" w:pos="720"/>
          <w:tab w:val="num" w:pos="284"/>
        </w:tabs>
        <w:ind w:hanging="720"/>
        <w:jc w:val="both"/>
      </w:pPr>
      <w:r w:rsidRPr="00644786">
        <w:t>Pracę w firmie o ugruntowanej pozycji na rynku</w:t>
      </w:r>
      <w:r>
        <w:t>.</w:t>
      </w:r>
    </w:p>
    <w:p w:rsidR="0011276C" w:rsidRPr="00CA1AF8" w:rsidRDefault="0011276C" w:rsidP="0011276C">
      <w:pPr>
        <w:numPr>
          <w:ilvl w:val="0"/>
          <w:numId w:val="7"/>
        </w:numPr>
        <w:tabs>
          <w:tab w:val="clear" w:pos="720"/>
          <w:tab w:val="num" w:pos="284"/>
        </w:tabs>
        <w:ind w:hanging="720"/>
        <w:jc w:val="both"/>
      </w:pPr>
      <w:r w:rsidRPr="00644786">
        <w:t>Stabilne zatrudnienie na podstawie umowy o prac</w:t>
      </w:r>
      <w:r>
        <w:t>ę w pełnym wymiarze czasu pracy.</w:t>
      </w:r>
    </w:p>
    <w:p w:rsidR="0011276C" w:rsidRPr="00644786" w:rsidRDefault="0011276C" w:rsidP="0011276C">
      <w:pPr>
        <w:numPr>
          <w:ilvl w:val="0"/>
          <w:numId w:val="7"/>
        </w:numPr>
        <w:tabs>
          <w:tab w:val="clear" w:pos="720"/>
          <w:tab w:val="num" w:pos="284"/>
        </w:tabs>
        <w:ind w:hanging="720"/>
        <w:jc w:val="both"/>
      </w:pPr>
      <w:r w:rsidRPr="00644786">
        <w:t>Pierwsz</w:t>
      </w:r>
      <w:r>
        <w:t>ą</w:t>
      </w:r>
      <w:r w:rsidRPr="00644786">
        <w:t xml:space="preserve"> umow</w:t>
      </w:r>
      <w:r>
        <w:t>ę</w:t>
      </w:r>
      <w:r w:rsidRPr="00644786">
        <w:t> o pracę na czas określony.</w:t>
      </w:r>
    </w:p>
    <w:p w:rsidR="0011276C" w:rsidRPr="00644786" w:rsidRDefault="0011276C" w:rsidP="0011276C">
      <w:pPr>
        <w:numPr>
          <w:ilvl w:val="0"/>
          <w:numId w:val="7"/>
        </w:numPr>
        <w:tabs>
          <w:tab w:val="clear" w:pos="720"/>
          <w:tab w:val="num" w:pos="284"/>
        </w:tabs>
        <w:ind w:hanging="720"/>
        <w:jc w:val="both"/>
      </w:pPr>
      <w:r w:rsidRPr="00644786">
        <w:t>Praca biurowa, przy monitorze ekranowym powyżej połowy dobowego czasu pracy.</w:t>
      </w:r>
    </w:p>
    <w:p w:rsidR="0011276C" w:rsidRPr="00644786" w:rsidRDefault="0011276C" w:rsidP="0011276C">
      <w:pPr>
        <w:numPr>
          <w:ilvl w:val="0"/>
          <w:numId w:val="7"/>
        </w:numPr>
        <w:tabs>
          <w:tab w:val="clear" w:pos="720"/>
          <w:tab w:val="num" w:pos="284"/>
        </w:tabs>
        <w:ind w:hanging="720"/>
        <w:jc w:val="both"/>
      </w:pPr>
      <w:r w:rsidRPr="00644786">
        <w:t>Na stanowisku pracy nie występują czynniki szkodliwe dla zdrowia.</w:t>
      </w:r>
    </w:p>
    <w:p w:rsidR="0011276C" w:rsidRPr="00644786" w:rsidRDefault="0011276C" w:rsidP="0011276C">
      <w:pPr>
        <w:numPr>
          <w:ilvl w:val="0"/>
          <w:numId w:val="7"/>
        </w:numPr>
        <w:tabs>
          <w:tab w:val="clear" w:pos="720"/>
          <w:tab w:val="num" w:pos="284"/>
        </w:tabs>
        <w:ind w:hanging="720"/>
        <w:jc w:val="both"/>
      </w:pPr>
      <w:r w:rsidRPr="00644786">
        <w:t>Stabilne zatrudnienie w oparciu o umowę o pracę.</w:t>
      </w:r>
    </w:p>
    <w:p w:rsidR="0011276C" w:rsidRPr="00CA1AF8" w:rsidRDefault="0011276C" w:rsidP="0011276C">
      <w:pPr>
        <w:numPr>
          <w:ilvl w:val="0"/>
          <w:numId w:val="7"/>
        </w:numPr>
        <w:tabs>
          <w:tab w:val="clear" w:pos="720"/>
          <w:tab w:val="num" w:pos="284"/>
        </w:tabs>
        <w:ind w:hanging="720"/>
        <w:jc w:val="both"/>
      </w:pPr>
      <w:r w:rsidRPr="00644786">
        <w:t>Partnerskie relacje w pracy zespołowej ora</w:t>
      </w:r>
      <w:r>
        <w:t>z wsparcie doświadczonej kadry.</w:t>
      </w:r>
    </w:p>
    <w:p w:rsidR="0011276C" w:rsidRPr="00CA1AF8" w:rsidRDefault="0011276C" w:rsidP="0011276C">
      <w:pPr>
        <w:numPr>
          <w:ilvl w:val="0"/>
          <w:numId w:val="7"/>
        </w:numPr>
        <w:tabs>
          <w:tab w:val="clear" w:pos="720"/>
          <w:tab w:val="num" w:pos="284"/>
        </w:tabs>
        <w:ind w:hanging="720"/>
        <w:jc w:val="both"/>
      </w:pPr>
      <w:r w:rsidRPr="00644786">
        <w:t xml:space="preserve">Szkolenia umożliwiające dalszy rozwój zawodowy. </w:t>
      </w:r>
    </w:p>
    <w:p w:rsidR="0011276C" w:rsidRPr="00644786" w:rsidRDefault="0011276C" w:rsidP="0011276C">
      <w:pPr>
        <w:jc w:val="both"/>
      </w:pPr>
    </w:p>
    <w:p w:rsidR="0011276C" w:rsidRPr="00644786" w:rsidRDefault="0011276C" w:rsidP="0011276C">
      <w:pPr>
        <w:pStyle w:val="Default"/>
        <w:jc w:val="both"/>
      </w:pPr>
      <w:r w:rsidRPr="00644786">
        <w:rPr>
          <w:b/>
          <w:bCs/>
        </w:rPr>
        <w:lastRenderedPageBreak/>
        <w:t xml:space="preserve">Kontakt w sprawie </w:t>
      </w:r>
      <w:r>
        <w:rPr>
          <w:b/>
          <w:bCs/>
        </w:rPr>
        <w:t>rekrutacji</w:t>
      </w:r>
      <w:r w:rsidRPr="00644786">
        <w:rPr>
          <w:b/>
          <w:bCs/>
        </w:rPr>
        <w:t xml:space="preserve">: </w:t>
      </w:r>
    </w:p>
    <w:p w:rsidR="0011276C" w:rsidRPr="00004B3D" w:rsidRDefault="0011276C" w:rsidP="0011276C">
      <w:r w:rsidRPr="00004B3D">
        <w:t xml:space="preserve">Dział Spraw Pracowniczych: </w:t>
      </w:r>
      <w:r w:rsidRPr="00004B3D">
        <w:br/>
        <w:t xml:space="preserve">e-mail: </w:t>
      </w:r>
      <w:hyperlink r:id="rId8" w:history="1">
        <w:r w:rsidRPr="00004B3D">
          <w:rPr>
            <w:rStyle w:val="Hipercze"/>
            <w:color w:val="auto"/>
          </w:rPr>
          <w:t>aplikacja@inhort.pl</w:t>
        </w:r>
      </w:hyperlink>
      <w:r w:rsidRPr="00004B3D">
        <w:t>, tel. kom.: 500 095 979 lub tel. 46 834 52 10</w:t>
      </w:r>
    </w:p>
    <w:p w:rsidR="0011276C" w:rsidRDefault="0011276C" w:rsidP="0011276C">
      <w:pPr>
        <w:jc w:val="both"/>
      </w:pPr>
    </w:p>
    <w:p w:rsidR="0011276C" w:rsidRPr="00644786" w:rsidRDefault="0011276C" w:rsidP="0011276C">
      <w:pPr>
        <w:jc w:val="both"/>
      </w:pPr>
      <w:r w:rsidRPr="00004B3D">
        <w:t>"Aplikując oświadczam, że zapoznałem/</w:t>
      </w:r>
      <w:proofErr w:type="spellStart"/>
      <w:r w:rsidRPr="00004B3D">
        <w:t>am</w:t>
      </w:r>
      <w:proofErr w:type="spellEnd"/>
      <w:r w:rsidRPr="00004B3D">
        <w:t xml:space="preserve"> się z klauzulą informacyjną dotyczącą przetwarzania moich danych osobowych zamieszczoną na stronie internetowej www.inhort.pl oraz poprzez udział w rekrutacji wyrażam zgodę na przetwarzanie moich danych osobowych zawartych w aplikacji przez Instytut Ogrodnictwa – Państwowy Instytut Badawczy z siedzibą w Skierniewicach (96-100) przy ul. Konstytucji 3 Maja 1/3 dla potrzeb aktualnej rekrutacji lub jeśli wyrażona będzie zgoda w aplikacji również dla celów przyszłych rekrutacji."</w:t>
      </w:r>
    </w:p>
    <w:p w:rsidR="00543EF4" w:rsidRPr="00E64D1C" w:rsidRDefault="00543EF4" w:rsidP="00E64D1C"/>
    <w:sectPr w:rsidR="00543EF4" w:rsidRPr="00E64D1C" w:rsidSect="009E11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077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CFE" w:rsidRDefault="00605CFE" w:rsidP="00F0006F">
      <w:r>
        <w:separator/>
      </w:r>
    </w:p>
  </w:endnote>
  <w:endnote w:type="continuationSeparator" w:id="0">
    <w:p w:rsidR="00605CFE" w:rsidRDefault="00605CFE" w:rsidP="00F0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eelawadee UI Semilight">
    <w:altName w:val="Arial Unicode MS"/>
    <w:charset w:val="00"/>
    <w:family w:val="swiss"/>
    <w:pitch w:val="variable"/>
    <w:sig w:usb0="00000000" w:usb1="00000000" w:usb2="00010000" w:usb3="00000000" w:csb0="00010101" w:csb1="00000000"/>
  </w:font>
  <w:font w:name="Kozuka Gothic Pr6N E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32" w:rsidRDefault="00352E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5A3" w:rsidRDefault="00E215A3" w:rsidP="002C1BDD">
    <w:pPr>
      <w:pStyle w:val="Nagwek"/>
      <w:tabs>
        <w:tab w:val="left" w:pos="2977"/>
      </w:tabs>
      <w:jc w:val="center"/>
      <w:rPr>
        <w:rFonts w:ascii="Leelawadee UI Semilight" w:eastAsia="Kozuka Gothic Pr6N EL" w:hAnsi="Leelawadee UI Semilight" w:cs="Leelawadee UI Semilight"/>
        <w:b/>
        <w:color w:val="0A4E85"/>
        <w:sz w:val="18"/>
        <w:szCs w:val="18"/>
      </w:rPr>
    </w:pPr>
    <w:r>
      <w:rPr>
        <w:rFonts w:ascii="Leelawadee UI Semilight" w:eastAsia="Kozuka Gothic Pr6N EL" w:hAnsi="Leelawadee UI Semilight" w:cs="Leelawadee UI Semilight"/>
        <w:b/>
        <w:noProof/>
        <w:color w:val="0A4E85"/>
        <w:sz w:val="18"/>
        <w:szCs w:val="18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4928235</wp:posOffset>
              </wp:positionH>
              <wp:positionV relativeFrom="paragraph">
                <wp:posOffset>133459</wp:posOffset>
              </wp:positionV>
              <wp:extent cx="820862" cy="180000"/>
              <wp:effectExtent l="0" t="0" r="0" b="0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0862" cy="180000"/>
                        <a:chOff x="0" y="0"/>
                        <a:chExt cx="820862" cy="180000"/>
                      </a:xfrm>
                    </wpg:grpSpPr>
                    <wps:wsp>
                      <wps:cNvPr id="7" name="Prostokąt zaokrąglony 7"/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oundRect">
                          <a:avLst/>
                        </a:prstGeom>
                        <a:solidFill>
                          <a:srgbClr val="ED1F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" name="Grupa 3"/>
                      <wpg:cNvGrpSpPr/>
                      <wpg:grpSpPr>
                        <a:xfrm>
                          <a:off x="214923" y="0"/>
                          <a:ext cx="605939" cy="180000"/>
                          <a:chOff x="0" y="0"/>
                          <a:chExt cx="605939" cy="180000"/>
                        </a:xfrm>
                      </wpg:grpSpPr>
                      <wps:wsp>
                        <wps:cNvPr id="8" name="Prostokąt zaokrąglony 8"/>
                        <wps:cNvSpPr/>
                        <wps:spPr>
                          <a:xfrm>
                            <a:off x="0" y="0"/>
                            <a:ext cx="180000" cy="180000"/>
                          </a:xfrm>
                          <a:prstGeom prst="roundRect">
                            <a:avLst/>
                          </a:prstGeom>
                          <a:solidFill>
                            <a:srgbClr val="00924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Prostokąt zaokrąglony 10"/>
                        <wps:cNvSpPr/>
                        <wps:spPr>
                          <a:xfrm>
                            <a:off x="425939" y="0"/>
                            <a:ext cx="180000" cy="180000"/>
                          </a:xfrm>
                          <a:prstGeom prst="roundRect">
                            <a:avLst/>
                          </a:prstGeom>
                          <a:solidFill>
                            <a:srgbClr val="F5B41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rostokąt zaokrąglony 9"/>
                        <wps:cNvSpPr/>
                        <wps:spPr>
                          <a:xfrm>
                            <a:off x="214923" y="0"/>
                            <a:ext cx="179705" cy="179705"/>
                          </a:xfrm>
                          <a:prstGeom prst="roundRect">
                            <a:avLst/>
                          </a:prstGeom>
                          <a:solidFill>
                            <a:srgbClr val="C71A7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08D5B04C" id="Grupa 6" o:spid="_x0000_s1026" style="position:absolute;margin-left:388.05pt;margin-top:10.5pt;width:64.65pt;height:14.15pt;z-index:251662336" coordsize="820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">
              <v:roundrect id="Prostokąt zaokrąglony 7" o:spid="_x0000_s1027" style="position:absolute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" fillcolor="#ed1f24" stroked="f" strokeweight="2pt"/>
              <v:group id="Grupa 3" o:spid="_x0000_s1028" style="position:absolute;left:2149;width:6059;height:1800" coordsize="6059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oundrect id="Prostokąt zaokrąglony 8" o:spid="_x0000_s1029" style="position:absolute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" fillcolor="#009247" stroked="f" strokeweight="2pt"/>
                <v:roundrect id="Prostokąt zaokrąglony 10" o:spid="_x0000_s1030" style="position:absolute;left:4259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" fillcolor="#f5b41a" stroked="f" strokeweight="2pt"/>
                <v:roundrect id="Prostokąt zaokrąglony 9" o:spid="_x0000_s1031" style="position:absolute;left:2149;width:1797;height:1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" fillcolor="#c71a7f" stroked="f" strokeweight="2pt"/>
              </v:group>
            </v:group>
          </w:pict>
        </mc:Fallback>
      </mc:AlternateContent>
    </w:r>
  </w:p>
  <w:p w:rsidR="00E215A3" w:rsidRDefault="00E215A3" w:rsidP="002C1BDD">
    <w:pPr>
      <w:pStyle w:val="Nagwek"/>
      <w:tabs>
        <w:tab w:val="left" w:pos="2977"/>
      </w:tabs>
      <w:jc w:val="center"/>
      <w:rPr>
        <w:rFonts w:ascii="Leelawadee UI Semilight" w:eastAsia="Kozuka Gothic Pr6N EL" w:hAnsi="Leelawadee UI Semilight" w:cs="Leelawadee UI Semilight"/>
        <w:b/>
        <w:color w:val="0A4E85"/>
        <w:sz w:val="18"/>
        <w:szCs w:val="18"/>
      </w:rPr>
    </w:pPr>
    <w:r w:rsidRPr="00830D09">
      <w:rPr>
        <w:rFonts w:ascii="Leelawadee UI Semilight" w:eastAsia="Kozuka Gothic Pr6N EL" w:hAnsi="Leelawadee UI Semilight" w:cs="Leelawadee UI Semilight"/>
        <w:b/>
        <w:noProof/>
        <w:color w:val="0A4E85"/>
        <w:sz w:val="18"/>
        <w:szCs w:val="18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6EC5DB7E" wp14:editId="37825CF9">
              <wp:simplePos x="0" y="0"/>
              <wp:positionH relativeFrom="column">
                <wp:posOffset>-1905</wp:posOffset>
              </wp:positionH>
              <wp:positionV relativeFrom="paragraph">
                <wp:posOffset>78105</wp:posOffset>
              </wp:positionV>
              <wp:extent cx="4860000" cy="635"/>
              <wp:effectExtent l="0" t="19050" r="36195" b="374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6000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A4E8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470FE6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15pt;margin-top:6.15pt;width:382.7pt;height: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" strokecolor="#0a4e85" strokeweight="2.25pt"/>
          </w:pict>
        </mc:Fallback>
      </mc:AlternateContent>
    </w:r>
  </w:p>
  <w:p w:rsidR="00352E32" w:rsidRPr="005A5841" w:rsidRDefault="005C7252" w:rsidP="0029078F">
    <w:pPr>
      <w:pStyle w:val="Nagwek"/>
      <w:tabs>
        <w:tab w:val="left" w:pos="2977"/>
      </w:tabs>
      <w:rPr>
        <w:rFonts w:asciiTheme="minorHAnsi" w:eastAsia="Kozuka Gothic Pr6N EL" w:hAnsiTheme="minorHAnsi" w:cs="Leelawadee UI Semilight"/>
        <w:b/>
        <w:color w:val="0A4E85"/>
        <w:sz w:val="18"/>
        <w:szCs w:val="18"/>
      </w:rPr>
    </w:pPr>
    <w:r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>Instytut Ogrodnictwa</w:t>
    </w:r>
    <w:r w:rsidR="00814AA0"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 xml:space="preserve"> – </w:t>
    </w:r>
    <w:r w:rsidR="005A5841"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>Państwowy</w:t>
    </w:r>
    <w:r w:rsidR="00352E32"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 xml:space="preserve"> Instytut Badawczy </w:t>
    </w:r>
  </w:p>
  <w:p w:rsidR="00BC7D04" w:rsidRDefault="00FA038B" w:rsidP="0029078F">
    <w:pPr>
      <w:pStyle w:val="Nagwek"/>
      <w:tabs>
        <w:tab w:val="left" w:pos="2977"/>
      </w:tabs>
      <w:rPr>
        <w:rFonts w:ascii="Leelawadee UI Semilight" w:eastAsia="Kozuka Gothic Pr6N EL" w:hAnsi="Leelawadee UI Semilight" w:cs="Leelawadee UI Semilight"/>
        <w:color w:val="0A4E85"/>
        <w:sz w:val="16"/>
        <w:szCs w:val="16"/>
      </w:rPr>
    </w:pPr>
    <w:r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ul. Konstytucji 3 Maja 1/3</w:t>
    </w:r>
    <w:r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, 9</w:t>
    </w:r>
    <w:r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6-100 Skierniewice</w:t>
    </w:r>
    <w:r w:rsidR="00352E32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 xml:space="preserve">, </w:t>
    </w:r>
    <w:r w:rsidR="005C7252" w:rsidRPr="0074515B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tel.</w:t>
    </w:r>
    <w:r w:rsidR="00BC7D04" w:rsidRPr="0074515B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:</w:t>
    </w:r>
    <w:r w:rsidR="00E27E49" w:rsidRPr="0074515B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 xml:space="preserve"> </w:t>
    </w:r>
    <w:r w:rsidR="00BC7D04" w:rsidRPr="0074515B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46 833 34 34, fax: 46 833 31 86,</w:t>
    </w:r>
    <w:r w:rsidRPr="0074515B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 xml:space="preserve"> </w:t>
    </w:r>
    <w:r w:rsidR="00BC7D04" w:rsidRPr="0074515B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e-mail: io@inhort.pl, www.inhort.pl</w:t>
    </w:r>
    <w:r w:rsidR="00D308B7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 xml:space="preserve"> </w:t>
    </w:r>
    <w:r w:rsidR="00D308B7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br/>
      <w:t>NIP 8361848508, REGON 101023342, KRS 0000375603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32" w:rsidRDefault="00352E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CFE" w:rsidRDefault="00605CFE" w:rsidP="00F0006F">
      <w:r>
        <w:separator/>
      </w:r>
    </w:p>
  </w:footnote>
  <w:footnote w:type="continuationSeparator" w:id="0">
    <w:p w:rsidR="00605CFE" w:rsidRDefault="00605CFE" w:rsidP="00F00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32" w:rsidRDefault="00352E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06F" w:rsidRDefault="002C1BDD" w:rsidP="00830D09">
    <w:pPr>
      <w:pStyle w:val="Nagwek"/>
      <w:tabs>
        <w:tab w:val="left" w:pos="2977"/>
      </w:tabs>
      <w:spacing w:before="80"/>
      <w:rPr>
        <w:rFonts w:ascii="Calibri" w:hAnsi="Calibri" w:cs="Calibri"/>
        <w:color w:val="000066"/>
        <w:sz w:val="28"/>
        <w:szCs w:val="28"/>
        <w:lang w:val="en-US"/>
      </w:rPr>
    </w:pPr>
    <w:r>
      <w:rPr>
        <w:rFonts w:ascii="Calibri" w:hAnsi="Calibri" w:cs="Calibri"/>
        <w:noProof/>
        <w:color w:val="000066"/>
        <w:sz w:val="28"/>
        <w:szCs w:val="28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49A72BB8" wp14:editId="2D451221">
              <wp:simplePos x="0" y="0"/>
              <wp:positionH relativeFrom="column">
                <wp:posOffset>1393825</wp:posOffset>
              </wp:positionH>
              <wp:positionV relativeFrom="paragraph">
                <wp:posOffset>155575</wp:posOffset>
              </wp:positionV>
              <wp:extent cx="4356000" cy="0"/>
              <wp:effectExtent l="0" t="19050" r="2603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56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A4E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25E52FB" id="Łącznik prosty 5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12.25pt" to="452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" strokecolor="#0a4e85" strokeweight="2.25pt"/>
          </w:pict>
        </mc:Fallback>
      </mc:AlternateContent>
    </w:r>
    <w:r w:rsidR="00830D09">
      <w:rPr>
        <w:rFonts w:ascii="Calibri" w:hAnsi="Calibri" w:cs="Calibri"/>
        <w:noProof/>
        <w:color w:val="000066"/>
        <w:sz w:val="28"/>
        <w:szCs w:val="28"/>
      </w:rPr>
      <w:drawing>
        <wp:anchor distT="0" distB="0" distL="114300" distR="114300" simplePos="0" relativeHeight="251649024" behindDoc="1" locked="0" layoutInCell="1" allowOverlap="1" wp14:anchorId="0CA42F5C" wp14:editId="11B99DB0">
          <wp:simplePos x="0" y="0"/>
          <wp:positionH relativeFrom="column">
            <wp:posOffset>-1288</wp:posOffset>
          </wp:positionH>
          <wp:positionV relativeFrom="paragraph">
            <wp:posOffset>-198755</wp:posOffset>
          </wp:positionV>
          <wp:extent cx="1303020" cy="414020"/>
          <wp:effectExtent l="0" t="0" r="0" b="5080"/>
          <wp:wrapTight wrapText="bothSides">
            <wp:wrapPolygon edited="0">
              <wp:start x="0" y="0"/>
              <wp:lineTo x="0" y="20871"/>
              <wp:lineTo x="21158" y="20871"/>
              <wp:lineTo x="21158" y="0"/>
              <wp:lineTo x="0" y="0"/>
            </wp:wrapPolygon>
          </wp:wrapTight>
          <wp:docPr id="4" name="Obraz 4" descr="C:\Users\05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05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E1115" w:rsidRPr="00830D09" w:rsidRDefault="009E1115" w:rsidP="009E1115">
    <w:pPr>
      <w:pStyle w:val="Nagwek"/>
      <w:tabs>
        <w:tab w:val="left" w:pos="2977"/>
      </w:tabs>
      <w:spacing w:before="80"/>
      <w:rPr>
        <w:rFonts w:ascii="Calibri" w:hAnsi="Calibri" w:cs="Calibri"/>
        <w:color w:val="000066"/>
        <w:sz w:val="18"/>
        <w:szCs w:val="18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32" w:rsidRDefault="00352E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DEF491E"/>
    <w:multiLevelType w:val="hybridMultilevel"/>
    <w:tmpl w:val="A624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D3A7D"/>
    <w:multiLevelType w:val="hybridMultilevel"/>
    <w:tmpl w:val="30AEF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B75C4"/>
    <w:multiLevelType w:val="multilevel"/>
    <w:tmpl w:val="76BE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52207C"/>
    <w:multiLevelType w:val="multilevel"/>
    <w:tmpl w:val="BD40E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B54D66"/>
    <w:multiLevelType w:val="hybridMultilevel"/>
    <w:tmpl w:val="F134D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80A67"/>
    <w:multiLevelType w:val="multilevel"/>
    <w:tmpl w:val="CCCE7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2A"/>
    <w:rsid w:val="00024CBA"/>
    <w:rsid w:val="000504C9"/>
    <w:rsid w:val="00057187"/>
    <w:rsid w:val="00060FEA"/>
    <w:rsid w:val="000B22D4"/>
    <w:rsid w:val="0011276C"/>
    <w:rsid w:val="001201DC"/>
    <w:rsid w:val="0015282A"/>
    <w:rsid w:val="001536E5"/>
    <w:rsid w:val="00167DD8"/>
    <w:rsid w:val="00177A6E"/>
    <w:rsid w:val="00181DA8"/>
    <w:rsid w:val="001D2438"/>
    <w:rsid w:val="001D57B6"/>
    <w:rsid w:val="001F4DBC"/>
    <w:rsid w:val="00210CD2"/>
    <w:rsid w:val="00221838"/>
    <w:rsid w:val="0024020F"/>
    <w:rsid w:val="00250871"/>
    <w:rsid w:val="002815F3"/>
    <w:rsid w:val="002834F3"/>
    <w:rsid w:val="002864FB"/>
    <w:rsid w:val="0029078F"/>
    <w:rsid w:val="002C1BDD"/>
    <w:rsid w:val="002C775B"/>
    <w:rsid w:val="002D19D4"/>
    <w:rsid w:val="002F20A4"/>
    <w:rsid w:val="003164C7"/>
    <w:rsid w:val="00330E78"/>
    <w:rsid w:val="00340799"/>
    <w:rsid w:val="00352E32"/>
    <w:rsid w:val="00367820"/>
    <w:rsid w:val="0037673D"/>
    <w:rsid w:val="003866F6"/>
    <w:rsid w:val="00395A23"/>
    <w:rsid w:val="003B371C"/>
    <w:rsid w:val="003B3C3C"/>
    <w:rsid w:val="003B71DE"/>
    <w:rsid w:val="003F7A23"/>
    <w:rsid w:val="00413F21"/>
    <w:rsid w:val="00423C06"/>
    <w:rsid w:val="004262F0"/>
    <w:rsid w:val="004511AA"/>
    <w:rsid w:val="004541DF"/>
    <w:rsid w:val="00463ABB"/>
    <w:rsid w:val="004C48B5"/>
    <w:rsid w:val="005012BC"/>
    <w:rsid w:val="005037BE"/>
    <w:rsid w:val="00542F66"/>
    <w:rsid w:val="00543EF4"/>
    <w:rsid w:val="0055308F"/>
    <w:rsid w:val="00583E37"/>
    <w:rsid w:val="005A5841"/>
    <w:rsid w:val="005B1A0B"/>
    <w:rsid w:val="005C49E4"/>
    <w:rsid w:val="005C7252"/>
    <w:rsid w:val="00605CFE"/>
    <w:rsid w:val="006469A9"/>
    <w:rsid w:val="006641B4"/>
    <w:rsid w:val="006644F4"/>
    <w:rsid w:val="006A78CA"/>
    <w:rsid w:val="006B0E97"/>
    <w:rsid w:val="006B3FFE"/>
    <w:rsid w:val="006B5F00"/>
    <w:rsid w:val="006D434A"/>
    <w:rsid w:val="006E59CD"/>
    <w:rsid w:val="00710848"/>
    <w:rsid w:val="0071196A"/>
    <w:rsid w:val="00713C4D"/>
    <w:rsid w:val="00720FC5"/>
    <w:rsid w:val="0074515B"/>
    <w:rsid w:val="00745F81"/>
    <w:rsid w:val="00767B28"/>
    <w:rsid w:val="00794923"/>
    <w:rsid w:val="007B186C"/>
    <w:rsid w:val="007D0309"/>
    <w:rsid w:val="007D7536"/>
    <w:rsid w:val="007E5273"/>
    <w:rsid w:val="007F1754"/>
    <w:rsid w:val="00804228"/>
    <w:rsid w:val="00814AA0"/>
    <w:rsid w:val="00830D09"/>
    <w:rsid w:val="00835E5C"/>
    <w:rsid w:val="00883FC2"/>
    <w:rsid w:val="008A7AEB"/>
    <w:rsid w:val="008B097D"/>
    <w:rsid w:val="008C40F7"/>
    <w:rsid w:val="008D3294"/>
    <w:rsid w:val="008F4150"/>
    <w:rsid w:val="0090007A"/>
    <w:rsid w:val="00910DEE"/>
    <w:rsid w:val="009438C6"/>
    <w:rsid w:val="00952D5F"/>
    <w:rsid w:val="00967502"/>
    <w:rsid w:val="0097155A"/>
    <w:rsid w:val="009816C9"/>
    <w:rsid w:val="009B5C30"/>
    <w:rsid w:val="009C46A0"/>
    <w:rsid w:val="009D281E"/>
    <w:rsid w:val="009E1115"/>
    <w:rsid w:val="009E2340"/>
    <w:rsid w:val="009F099E"/>
    <w:rsid w:val="00A10FB4"/>
    <w:rsid w:val="00A20AA0"/>
    <w:rsid w:val="00A22B16"/>
    <w:rsid w:val="00A70CAD"/>
    <w:rsid w:val="00A80C02"/>
    <w:rsid w:val="00AC33FA"/>
    <w:rsid w:val="00AC4916"/>
    <w:rsid w:val="00B535C1"/>
    <w:rsid w:val="00B61B0D"/>
    <w:rsid w:val="00B8470A"/>
    <w:rsid w:val="00BC7D04"/>
    <w:rsid w:val="00C00213"/>
    <w:rsid w:val="00C30D43"/>
    <w:rsid w:val="00C50517"/>
    <w:rsid w:val="00C62DF9"/>
    <w:rsid w:val="00CB178E"/>
    <w:rsid w:val="00D308B7"/>
    <w:rsid w:val="00D340A1"/>
    <w:rsid w:val="00D6442B"/>
    <w:rsid w:val="00D746A6"/>
    <w:rsid w:val="00DA59F1"/>
    <w:rsid w:val="00DD06CA"/>
    <w:rsid w:val="00E1730D"/>
    <w:rsid w:val="00E215A3"/>
    <w:rsid w:val="00E2596D"/>
    <w:rsid w:val="00E27E49"/>
    <w:rsid w:val="00E406F8"/>
    <w:rsid w:val="00E5456F"/>
    <w:rsid w:val="00E551CC"/>
    <w:rsid w:val="00E64D1C"/>
    <w:rsid w:val="00E7124D"/>
    <w:rsid w:val="00E80265"/>
    <w:rsid w:val="00EB2BB8"/>
    <w:rsid w:val="00EB3B8A"/>
    <w:rsid w:val="00ED168B"/>
    <w:rsid w:val="00F0006F"/>
    <w:rsid w:val="00F04EC8"/>
    <w:rsid w:val="00F059C1"/>
    <w:rsid w:val="00F241D0"/>
    <w:rsid w:val="00F3268E"/>
    <w:rsid w:val="00F443F7"/>
    <w:rsid w:val="00F57010"/>
    <w:rsid w:val="00F611D7"/>
    <w:rsid w:val="00F632F7"/>
    <w:rsid w:val="00F96B73"/>
    <w:rsid w:val="00FA038B"/>
    <w:rsid w:val="00FC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6"/>
    </o:shapedefaults>
    <o:shapelayout v:ext="edit">
      <o:idmap v:ext="edit" data="1"/>
    </o:shapelayout>
  </w:shapeDefaults>
  <w:decimalSymbol w:val=","/>
  <w:listSeparator w:val=";"/>
  <w15:docId w15:val="{6CB35684-8563-4CBD-AA45-1C2902B6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006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00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00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0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00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C7D04"/>
    <w:rPr>
      <w:color w:val="0000FF"/>
      <w:u w:val="single"/>
    </w:rPr>
  </w:style>
  <w:style w:type="character" w:styleId="Pogrubienie">
    <w:name w:val="Strong"/>
    <w:aliases w:val="Tekst treści (7) + Times New Roman,8,5 pt,Kursywa,Odstępy 0 pt"/>
    <w:uiPriority w:val="99"/>
    <w:qFormat/>
    <w:rsid w:val="00F632F7"/>
    <w:rPr>
      <w:b/>
      <w:bCs/>
    </w:rPr>
  </w:style>
  <w:style w:type="character" w:customStyle="1" w:styleId="Teksttreci">
    <w:name w:val="Tekst treści_"/>
    <w:link w:val="Teksttreci0"/>
    <w:uiPriority w:val="99"/>
    <w:rsid w:val="00967502"/>
    <w:rPr>
      <w:sz w:val="22"/>
      <w:szCs w:val="22"/>
      <w:shd w:val="clear" w:color="auto" w:fill="FFFFFF"/>
    </w:rPr>
  </w:style>
  <w:style w:type="character" w:customStyle="1" w:styleId="TeksttreciOdstpy1pt">
    <w:name w:val="Tekst treści + Odstępy 1 pt"/>
    <w:uiPriority w:val="99"/>
    <w:rsid w:val="00967502"/>
    <w:rPr>
      <w:spacing w:val="30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67502"/>
    <w:pPr>
      <w:shd w:val="clear" w:color="auto" w:fill="FFFFFF"/>
      <w:spacing w:after="660" w:line="240" w:lineRule="atLeast"/>
      <w:ind w:hanging="360"/>
      <w:jc w:val="right"/>
    </w:pPr>
    <w:rPr>
      <w:sz w:val="22"/>
      <w:szCs w:val="22"/>
    </w:rPr>
  </w:style>
  <w:style w:type="character" w:customStyle="1" w:styleId="TeksttreciBookAntiqua3">
    <w:name w:val="Tekst treści + Book Antiqua3"/>
    <w:aliases w:val="10 pt3"/>
    <w:uiPriority w:val="99"/>
    <w:rsid w:val="003F7A23"/>
    <w:rPr>
      <w:rFonts w:ascii="Book Antiqua" w:hAnsi="Book Antiqua" w:cs="Book Antiqua"/>
      <w:spacing w:val="0"/>
      <w:sz w:val="20"/>
      <w:szCs w:val="20"/>
      <w:shd w:val="clear" w:color="auto" w:fill="FFFFFF"/>
    </w:rPr>
  </w:style>
  <w:style w:type="character" w:customStyle="1" w:styleId="TeksttreciBookAntiqua2">
    <w:name w:val="Tekst treści + Book Antiqua2"/>
    <w:aliases w:val="10 pt2,Odstępy 1 pt"/>
    <w:uiPriority w:val="99"/>
    <w:rsid w:val="003F7A23"/>
    <w:rPr>
      <w:rFonts w:ascii="Book Antiqua" w:hAnsi="Book Antiqua" w:cs="Book Antiqua"/>
      <w:spacing w:val="30"/>
      <w:sz w:val="20"/>
      <w:szCs w:val="20"/>
      <w:shd w:val="clear" w:color="auto" w:fill="FFFFFF"/>
    </w:rPr>
  </w:style>
  <w:style w:type="character" w:customStyle="1" w:styleId="Teksttreci7">
    <w:name w:val="Tekst treści (7)_"/>
    <w:link w:val="Teksttreci71"/>
    <w:uiPriority w:val="99"/>
    <w:rsid w:val="003F7A23"/>
    <w:rPr>
      <w:rFonts w:ascii="Book Antiqua" w:hAnsi="Book Antiqua" w:cs="Book Antiqua"/>
      <w:sz w:val="16"/>
      <w:szCs w:val="16"/>
      <w:shd w:val="clear" w:color="auto" w:fill="FFFFFF"/>
    </w:rPr>
  </w:style>
  <w:style w:type="character" w:customStyle="1" w:styleId="Teksttreci70">
    <w:name w:val="Tekst treści (7)"/>
    <w:uiPriority w:val="99"/>
    <w:rsid w:val="003F7A23"/>
  </w:style>
  <w:style w:type="character" w:customStyle="1" w:styleId="Teksttreci72">
    <w:name w:val="Tekst treści (7)2"/>
    <w:uiPriority w:val="99"/>
    <w:rsid w:val="003F7A23"/>
  </w:style>
  <w:style w:type="character" w:customStyle="1" w:styleId="TeksttreciBookAntiqua1">
    <w:name w:val="Tekst treści + Book Antiqua1"/>
    <w:aliases w:val="10 pt1,Odstępy -1 pt"/>
    <w:uiPriority w:val="99"/>
    <w:rsid w:val="003F7A23"/>
    <w:rPr>
      <w:rFonts w:ascii="Book Antiqua" w:hAnsi="Book Antiqua" w:cs="Book Antiqua"/>
      <w:spacing w:val="-20"/>
      <w:sz w:val="20"/>
      <w:szCs w:val="20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3F7A23"/>
    <w:pPr>
      <w:shd w:val="clear" w:color="auto" w:fill="FFFFFF"/>
      <w:spacing w:before="240" w:line="518" w:lineRule="exact"/>
      <w:ind w:hanging="260"/>
    </w:pPr>
    <w:rPr>
      <w:rFonts w:ascii="Book Antiqua" w:hAnsi="Book Antiqua" w:cs="Book Antiqu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3FFE"/>
    <w:pPr>
      <w:ind w:left="720"/>
      <w:contextualSpacing/>
    </w:pPr>
  </w:style>
  <w:style w:type="paragraph" w:customStyle="1" w:styleId="Default">
    <w:name w:val="Default"/>
    <w:rsid w:val="0011276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likacja@inhor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11D7B-1A82-4D2E-BED3-81FC08C5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Techniczno-Rolnicza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WR-2</dc:creator>
  <cp:lastModifiedBy>Katarzyna Nowakowska</cp:lastModifiedBy>
  <cp:revision>2</cp:revision>
  <cp:lastPrinted>2021-01-11T14:20:00Z</cp:lastPrinted>
  <dcterms:created xsi:type="dcterms:W3CDTF">2021-05-21T13:13:00Z</dcterms:created>
  <dcterms:modified xsi:type="dcterms:W3CDTF">2021-05-21T13:13:00Z</dcterms:modified>
</cp:coreProperties>
</file>