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F6" w:rsidRDefault="005403AB" w:rsidP="002D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val="pl-PL"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-329565</wp:posOffset>
            </wp:positionV>
            <wp:extent cx="2864485" cy="812800"/>
            <wp:effectExtent l="19050" t="0" r="0" b="0"/>
            <wp:wrapSquare wrapText="largest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8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FF6" w:rsidRPr="006265E9" w:rsidRDefault="002D7FF6" w:rsidP="002D7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7FF6" w:rsidRPr="006265E9" w:rsidRDefault="002D7FF6" w:rsidP="002D7FF6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7FF6" w:rsidRPr="006265E9" w:rsidRDefault="002D7FF6" w:rsidP="002D7FF6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7FF6" w:rsidRPr="006265E9" w:rsidRDefault="002D7FF6" w:rsidP="00D62A7C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E4240" w:rsidRPr="006265E9" w:rsidRDefault="009E4240" w:rsidP="005D29C2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6265E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Invitation to the Workshop</w:t>
      </w:r>
    </w:p>
    <w:p w:rsidR="009E4240" w:rsidRPr="00640E86" w:rsidRDefault="00226B31" w:rsidP="005D29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</w:pPr>
      <w:r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t xml:space="preserve">Reintroduction </w:t>
      </w:r>
      <w:r w:rsidR="001B4D01"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t xml:space="preserve">of </w:t>
      </w:r>
      <w:r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t xml:space="preserve">Old Varieties and </w:t>
      </w:r>
      <w:r w:rsidR="009E4240" w:rsidRPr="00640E86"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t>Enabling Crop Biodiversity</w:t>
      </w:r>
      <w:r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t xml:space="preserve"> </w:t>
      </w:r>
      <w:r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br/>
      </w:r>
      <w:r w:rsidR="009E4240" w:rsidRPr="00640E86">
        <w:rPr>
          <w:rFonts w:ascii="Arial" w:hAnsi="Arial" w:cs="Arial"/>
          <w:b/>
          <w:bCs/>
          <w:color w:val="17365D" w:themeColor="text2" w:themeShade="BF"/>
          <w:sz w:val="48"/>
          <w:szCs w:val="48"/>
          <w:lang w:val="en-GB"/>
        </w:rPr>
        <w:t>on the Market</w:t>
      </w:r>
    </w:p>
    <w:p w:rsidR="009E4240" w:rsidRPr="006265E9" w:rsidRDefault="009E4240" w:rsidP="009E424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:rsidR="009E4240" w:rsidRPr="008A42EE" w:rsidRDefault="00640E86" w:rsidP="009E42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7365D" w:themeColor="text2" w:themeShade="BF"/>
          <w:sz w:val="24"/>
          <w:szCs w:val="24"/>
          <w:shd w:val="clear" w:color="auto" w:fill="FFFFFF"/>
          <w:lang w:val="pl-PL"/>
        </w:rPr>
      </w:pPr>
      <w:r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>20</w:t>
      </w:r>
      <w:r w:rsidR="009E4240" w:rsidRPr="008A42EE">
        <w:rPr>
          <w:rFonts w:cs="Calibri"/>
          <w:b/>
          <w:bCs/>
          <w:color w:val="17365D" w:themeColor="text2" w:themeShade="BF"/>
          <w:sz w:val="24"/>
          <w:szCs w:val="24"/>
          <w:vertAlign w:val="superscript"/>
          <w:lang w:val="pl-PL"/>
        </w:rPr>
        <w:t>th</w:t>
      </w:r>
      <w:r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>-2</w:t>
      </w:r>
      <w:r w:rsidR="00406197"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>1</w:t>
      </w:r>
      <w:r w:rsidR="00406197" w:rsidRPr="008A42EE">
        <w:rPr>
          <w:rFonts w:cs="Calibri"/>
          <w:b/>
          <w:bCs/>
          <w:color w:val="17365D" w:themeColor="text2" w:themeShade="BF"/>
          <w:sz w:val="24"/>
          <w:szCs w:val="24"/>
          <w:vertAlign w:val="superscript"/>
          <w:lang w:val="pl-PL"/>
        </w:rPr>
        <w:t>st</w:t>
      </w:r>
      <w:r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 xml:space="preserve"> </w:t>
      </w:r>
      <w:proofErr w:type="spellStart"/>
      <w:r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>March</w:t>
      </w:r>
      <w:proofErr w:type="spellEnd"/>
      <w:r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 xml:space="preserve"> 2017</w:t>
      </w:r>
      <w:r w:rsidR="009E4240"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 xml:space="preserve"> </w:t>
      </w:r>
      <w:r w:rsidRPr="008A42EE">
        <w:rPr>
          <w:rFonts w:cs="Calibri"/>
          <w:b/>
          <w:color w:val="17365D" w:themeColor="text2" w:themeShade="BF"/>
          <w:sz w:val="24"/>
          <w:szCs w:val="24"/>
          <w:shd w:val="clear" w:color="auto" w:fill="FFFFFF"/>
          <w:lang w:val="pl-PL"/>
        </w:rPr>
        <w:t>Skierniewice, Poland</w:t>
      </w:r>
    </w:p>
    <w:p w:rsidR="00593241" w:rsidRPr="00510659" w:rsidRDefault="00640E86" w:rsidP="00640E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17365D" w:themeColor="text2" w:themeShade="BF"/>
          <w:sz w:val="24"/>
          <w:szCs w:val="24"/>
          <w:lang w:val="en-GB"/>
        </w:rPr>
      </w:pPr>
      <w:r w:rsidRPr="008A42EE">
        <w:rPr>
          <w:rFonts w:cs="Calibri"/>
          <w:b/>
          <w:bCs/>
          <w:color w:val="17365D" w:themeColor="text2" w:themeShade="BF"/>
          <w:sz w:val="24"/>
          <w:szCs w:val="24"/>
          <w:lang w:val="pl-PL"/>
        </w:rPr>
        <w:t xml:space="preserve">Instytut Ogrodnictwa, ul. </w:t>
      </w:r>
      <w:proofErr w:type="spellStart"/>
      <w:r w:rsidR="008D2349" w:rsidRPr="00510659">
        <w:rPr>
          <w:rFonts w:cs="Calibri"/>
          <w:b/>
          <w:bCs/>
          <w:color w:val="17365D" w:themeColor="text2" w:themeShade="BF"/>
          <w:sz w:val="24"/>
          <w:szCs w:val="24"/>
          <w:lang w:val="en-GB"/>
        </w:rPr>
        <w:t>Pomologiczna</w:t>
      </w:r>
      <w:proofErr w:type="spellEnd"/>
      <w:r w:rsidR="008D2349" w:rsidRPr="00510659">
        <w:rPr>
          <w:rFonts w:cs="Calibri"/>
          <w:b/>
          <w:bCs/>
          <w:color w:val="17365D" w:themeColor="text2" w:themeShade="BF"/>
          <w:sz w:val="24"/>
          <w:szCs w:val="24"/>
          <w:lang w:val="en-GB"/>
        </w:rPr>
        <w:t xml:space="preserve"> 18</w:t>
      </w:r>
      <w:r w:rsidRPr="00510659">
        <w:rPr>
          <w:rFonts w:cs="Calibri"/>
          <w:b/>
          <w:bCs/>
          <w:color w:val="17365D" w:themeColor="text2" w:themeShade="BF"/>
          <w:sz w:val="24"/>
          <w:szCs w:val="24"/>
          <w:lang w:val="en-GB"/>
        </w:rPr>
        <w:t xml:space="preserve">, 96-100 </w:t>
      </w:r>
      <w:proofErr w:type="spellStart"/>
      <w:r w:rsidRPr="00510659">
        <w:rPr>
          <w:rFonts w:cs="Calibri"/>
          <w:b/>
          <w:bCs/>
          <w:color w:val="17365D" w:themeColor="text2" w:themeShade="BF"/>
          <w:sz w:val="24"/>
          <w:szCs w:val="24"/>
          <w:lang w:val="en-GB"/>
        </w:rPr>
        <w:t>Skierniewice</w:t>
      </w:r>
      <w:proofErr w:type="spellEnd"/>
    </w:p>
    <w:p w:rsidR="005765DB" w:rsidRPr="00510659" w:rsidRDefault="009E4240" w:rsidP="009E424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/>
          <w:lang w:val="en-GB"/>
        </w:rPr>
      </w:pPr>
      <w:r w:rsidRPr="00510659">
        <w:rPr>
          <w:rFonts w:asciiTheme="minorHAnsi" w:hAnsiTheme="minorHAnsi"/>
          <w:color w:val="000000"/>
          <w:lang w:val="en-GB"/>
        </w:rPr>
        <w:t>Organised by</w:t>
      </w:r>
      <w:r w:rsidRPr="00510659">
        <w:rPr>
          <w:rFonts w:asciiTheme="minorHAnsi" w:hAnsiTheme="minorHAnsi"/>
          <w:i/>
          <w:color w:val="000000"/>
          <w:lang w:val="en-GB"/>
        </w:rPr>
        <w:t xml:space="preserve"> </w:t>
      </w:r>
      <w:r w:rsidR="00640E86" w:rsidRPr="00510659">
        <w:rPr>
          <w:rFonts w:asciiTheme="minorHAnsi" w:hAnsiTheme="minorHAnsi"/>
          <w:color w:val="000000"/>
          <w:lang w:val="en-GB"/>
        </w:rPr>
        <w:t>InHort – Research Institute of Horticulture</w:t>
      </w:r>
      <w:r w:rsidRPr="00510659">
        <w:rPr>
          <w:rFonts w:asciiTheme="minorHAnsi" w:hAnsiTheme="minorHAnsi"/>
          <w:color w:val="000000"/>
          <w:lang w:val="en-GB"/>
        </w:rPr>
        <w:t xml:space="preserve"> </w:t>
      </w:r>
      <w:r w:rsidR="008501F5" w:rsidRPr="00510659">
        <w:rPr>
          <w:rFonts w:asciiTheme="minorHAnsi" w:hAnsiTheme="minorHAnsi"/>
          <w:color w:val="000000"/>
          <w:lang w:val="en-GB"/>
        </w:rPr>
        <w:t>(</w:t>
      </w:r>
      <w:hyperlink r:id="rId9" w:history="1">
        <w:r w:rsidR="00640E86" w:rsidRPr="00510659">
          <w:rPr>
            <w:rStyle w:val="Hipercze"/>
            <w:rFonts w:asciiTheme="minorHAnsi" w:hAnsiTheme="minorHAnsi"/>
            <w:lang w:val="en-GB"/>
          </w:rPr>
          <w:t>www.inhort.pl</w:t>
        </w:r>
      </w:hyperlink>
      <w:r w:rsidR="008501F5" w:rsidRPr="00510659">
        <w:rPr>
          <w:rFonts w:asciiTheme="minorHAnsi" w:hAnsiTheme="minorHAnsi"/>
          <w:color w:val="000000"/>
          <w:lang w:val="en-GB"/>
        </w:rPr>
        <w:t>)</w:t>
      </w:r>
      <w:r w:rsidR="00640E86" w:rsidRPr="00510659">
        <w:rPr>
          <w:rFonts w:asciiTheme="minorHAnsi" w:hAnsiTheme="minorHAnsi"/>
          <w:color w:val="000000"/>
          <w:lang w:val="en-GB"/>
        </w:rPr>
        <w:t xml:space="preserve">, </w:t>
      </w:r>
    </w:p>
    <w:p w:rsidR="00E15A10" w:rsidRPr="006265E9" w:rsidRDefault="00E15A10" w:rsidP="009E42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GB"/>
        </w:rPr>
      </w:pPr>
    </w:p>
    <w:p w:rsidR="00E15A10" w:rsidRPr="006265E9" w:rsidRDefault="00E15A10" w:rsidP="005D29C2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jc w:val="left"/>
        <w:outlineLvl w:val="0"/>
        <w:rPr>
          <w:rFonts w:cs="Calibri"/>
          <w:color w:val="000000"/>
          <w:lang w:val="en-GB"/>
        </w:rPr>
      </w:pPr>
      <w:r w:rsidRPr="006265E9">
        <w:rPr>
          <w:rFonts w:cs="Calibri"/>
          <w:b/>
          <w:bCs/>
          <w:color w:val="000000"/>
          <w:lang w:val="en-GB"/>
        </w:rPr>
        <w:t>Statements and objectives</w:t>
      </w:r>
      <w:r w:rsidRPr="006265E9">
        <w:rPr>
          <w:rFonts w:cs="Calibri"/>
          <w:color w:val="000000"/>
          <w:lang w:val="en-GB"/>
        </w:rPr>
        <w:t xml:space="preserve">: </w:t>
      </w:r>
    </w:p>
    <w:p w:rsidR="00E15A10" w:rsidRPr="006265E9" w:rsidRDefault="00E15A10" w:rsidP="00AF6CDF">
      <w:pPr>
        <w:pStyle w:val="KeinLeerraum1"/>
        <w:numPr>
          <w:ilvl w:val="0"/>
          <w:numId w:val="9"/>
        </w:numPr>
        <w:spacing w:after="120"/>
        <w:ind w:left="714" w:hanging="357"/>
        <w:jc w:val="left"/>
        <w:rPr>
          <w:rFonts w:cs="Calibri"/>
          <w:lang w:val="en-GB"/>
        </w:rPr>
      </w:pPr>
      <w:r w:rsidRPr="006265E9">
        <w:rPr>
          <w:rFonts w:cs="Calibri"/>
          <w:lang w:val="en-GB"/>
        </w:rPr>
        <w:t>Genetic erosion of cultivated species is a threat to future agriculture and food security.</w:t>
      </w:r>
    </w:p>
    <w:p w:rsidR="00E15A10" w:rsidRPr="006265E9" w:rsidRDefault="00AE0C7E" w:rsidP="00AF6CDF">
      <w:pPr>
        <w:pStyle w:val="KeinLeerraum1"/>
        <w:numPr>
          <w:ilvl w:val="0"/>
          <w:numId w:val="9"/>
        </w:numPr>
        <w:spacing w:after="120"/>
        <w:ind w:left="714" w:hanging="357"/>
        <w:jc w:val="left"/>
        <w:rPr>
          <w:rFonts w:cs="Calibri"/>
          <w:lang w:val="en-GB"/>
        </w:rPr>
      </w:pPr>
      <w:r w:rsidRPr="006265E9">
        <w:rPr>
          <w:rFonts w:cs="Calibri"/>
          <w:lang w:val="en-GB"/>
        </w:rPr>
        <w:t>For</w:t>
      </w:r>
      <w:r w:rsidR="00E15A10" w:rsidRPr="006265E9">
        <w:rPr>
          <w:rFonts w:cs="Calibri"/>
          <w:lang w:val="en-GB"/>
        </w:rPr>
        <w:t xml:space="preserve"> </w:t>
      </w:r>
      <w:r w:rsidR="00E15A10" w:rsidRPr="006265E9">
        <w:rPr>
          <w:rFonts w:cs="Calibri"/>
          <w:color w:val="000000"/>
          <w:lang w:val="en-GB"/>
        </w:rPr>
        <w:t>the sust</w:t>
      </w:r>
      <w:r w:rsidR="00AF6CDF" w:rsidRPr="006265E9">
        <w:rPr>
          <w:rFonts w:cs="Calibri"/>
          <w:color w:val="000000"/>
          <w:lang w:val="en-GB"/>
        </w:rPr>
        <w:t xml:space="preserve">ainable preservation of genetic </w:t>
      </w:r>
      <w:r w:rsidR="00E15A10" w:rsidRPr="006265E9">
        <w:rPr>
          <w:rFonts w:cs="Calibri"/>
          <w:color w:val="000000"/>
          <w:lang w:val="en-GB"/>
        </w:rPr>
        <w:t xml:space="preserve">resources, </w:t>
      </w:r>
      <w:r w:rsidR="001B4D01">
        <w:rPr>
          <w:rFonts w:cs="Calibri"/>
          <w:color w:val="000000"/>
          <w:lang w:val="en-GB"/>
        </w:rPr>
        <w:t xml:space="preserve">in many cases </w:t>
      </w:r>
      <w:r w:rsidR="00E15A10" w:rsidRPr="006265E9">
        <w:rPr>
          <w:rFonts w:cs="Calibri"/>
          <w:color w:val="000000"/>
          <w:lang w:val="en-GB"/>
        </w:rPr>
        <w:t xml:space="preserve">they need to be </w:t>
      </w:r>
      <w:r w:rsidR="001B4D01">
        <w:rPr>
          <w:rFonts w:cs="Calibri"/>
          <w:color w:val="000000"/>
          <w:lang w:val="en-GB"/>
        </w:rPr>
        <w:t xml:space="preserve">reintroduced to agriculture and </w:t>
      </w:r>
      <w:r w:rsidR="00E15A10" w:rsidRPr="006265E9">
        <w:rPr>
          <w:rFonts w:cs="Calibri"/>
          <w:color w:val="000000"/>
          <w:lang w:val="en-GB"/>
        </w:rPr>
        <w:t xml:space="preserve">marketable as </w:t>
      </w:r>
      <w:r w:rsidR="00E15A10" w:rsidRPr="006265E9">
        <w:rPr>
          <w:rFonts w:eastAsia="Times New Roman" w:cs="Calibri"/>
          <w:color w:val="000000"/>
          <w:lang w:val="en-GB" w:eastAsia="de-DE"/>
        </w:rPr>
        <w:t>seeds, plants, food, feed or processed products.</w:t>
      </w:r>
    </w:p>
    <w:p w:rsidR="00E15A10" w:rsidRPr="006265E9" w:rsidRDefault="00DC0F57" w:rsidP="00AF6CDF">
      <w:pPr>
        <w:pStyle w:val="KeinLeerraum1"/>
        <w:numPr>
          <w:ilvl w:val="0"/>
          <w:numId w:val="9"/>
        </w:numPr>
        <w:spacing w:after="120"/>
        <w:ind w:left="714" w:hanging="357"/>
        <w:jc w:val="left"/>
        <w:rPr>
          <w:rFonts w:cs="Calibri"/>
          <w:lang w:val="en-GB"/>
        </w:rPr>
      </w:pPr>
      <w:r>
        <w:rPr>
          <w:rFonts w:cs="Calibri"/>
          <w:lang w:val="en-GB"/>
        </w:rPr>
        <w:t>B</w:t>
      </w:r>
      <w:r w:rsidR="00E15A10" w:rsidRPr="006265E9">
        <w:rPr>
          <w:rFonts w:cs="Calibri"/>
          <w:lang w:val="en-GB"/>
        </w:rPr>
        <w:t>arriers to marketing and manage</w:t>
      </w:r>
      <w:r w:rsidR="00EE7995" w:rsidRPr="006265E9">
        <w:rPr>
          <w:rFonts w:cs="Calibri"/>
          <w:lang w:val="en-GB"/>
        </w:rPr>
        <w:t>ment of plant genetic resources</w:t>
      </w:r>
      <w:r>
        <w:rPr>
          <w:rFonts w:cs="Calibri"/>
          <w:lang w:val="en-GB"/>
        </w:rPr>
        <w:t>.</w:t>
      </w:r>
    </w:p>
    <w:p w:rsidR="00E15A10" w:rsidRPr="005765DB" w:rsidRDefault="001B4D01" w:rsidP="00E15A10">
      <w:pPr>
        <w:pStyle w:val="KeinLeerraum1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jc w:val="left"/>
        <w:rPr>
          <w:rFonts w:cs="Calibri"/>
          <w:lang w:val="en-GB"/>
        </w:rPr>
      </w:pPr>
      <w:r>
        <w:rPr>
          <w:rFonts w:cs="Calibri"/>
          <w:lang w:val="en-GB"/>
        </w:rPr>
        <w:t>E</w:t>
      </w:r>
      <w:r w:rsidR="00E15A10" w:rsidRPr="006265E9">
        <w:rPr>
          <w:rFonts w:cs="Calibri"/>
          <w:lang w:val="en-GB"/>
        </w:rPr>
        <w:t xml:space="preserve">xchange know-how and experiences </w:t>
      </w:r>
      <w:r w:rsidR="007C6EF4">
        <w:rPr>
          <w:rFonts w:cs="Calibri"/>
          <w:lang w:val="en-GB"/>
        </w:rPr>
        <w:t>in this area.</w:t>
      </w:r>
    </w:p>
    <w:p w:rsidR="00E15A10" w:rsidRPr="006265E9" w:rsidRDefault="00E15A10" w:rsidP="005D29C2">
      <w:pPr>
        <w:pStyle w:val="KeinLeerraum1"/>
        <w:pBdr>
          <w:top w:val="single" w:sz="4" w:space="1" w:color="auto"/>
        </w:pBdr>
        <w:autoSpaceDE w:val="0"/>
        <w:autoSpaceDN w:val="0"/>
        <w:adjustRightInd w:val="0"/>
        <w:spacing w:before="120"/>
        <w:jc w:val="left"/>
        <w:outlineLvl w:val="0"/>
        <w:rPr>
          <w:rFonts w:cs="Calibri"/>
          <w:b/>
          <w:lang w:val="en-GB"/>
        </w:rPr>
      </w:pPr>
      <w:r w:rsidRPr="006265E9">
        <w:rPr>
          <w:rFonts w:cs="Calibri"/>
          <w:b/>
          <w:lang w:val="en-GB"/>
        </w:rPr>
        <w:t>Who should participate?</w:t>
      </w:r>
    </w:p>
    <w:p w:rsidR="00E15A10" w:rsidRPr="006265E9" w:rsidRDefault="00E15A10" w:rsidP="00AF6CDF">
      <w:pPr>
        <w:pStyle w:val="KeinLeerraum1"/>
        <w:autoSpaceDE w:val="0"/>
        <w:autoSpaceDN w:val="0"/>
        <w:adjustRightInd w:val="0"/>
        <w:spacing w:before="120"/>
        <w:rPr>
          <w:rFonts w:cs="Calibri"/>
          <w:lang w:val="en-GB"/>
        </w:rPr>
      </w:pPr>
      <w:r w:rsidRPr="006265E9">
        <w:rPr>
          <w:rFonts w:cs="Calibri"/>
          <w:lang w:val="en-GB"/>
        </w:rPr>
        <w:t xml:space="preserve">Staff of administrative bodies dealing with the diversity of cultivated plants </w:t>
      </w:r>
      <w:r w:rsidRPr="00CE590D">
        <w:rPr>
          <w:rFonts w:cs="Calibri"/>
          <w:lang w:val="en-GB"/>
        </w:rPr>
        <w:t>and related topics (plant health, seed</w:t>
      </w:r>
      <w:r w:rsidR="00036009" w:rsidRPr="00CE590D">
        <w:rPr>
          <w:rFonts w:cs="Calibri"/>
          <w:lang w:val="en-GB"/>
        </w:rPr>
        <w:t>s</w:t>
      </w:r>
      <w:r w:rsidRPr="00CE590D">
        <w:rPr>
          <w:rFonts w:cs="Calibri"/>
          <w:lang w:val="en-GB"/>
        </w:rPr>
        <w:t>)</w:t>
      </w:r>
      <w:r w:rsidRPr="006265E9">
        <w:rPr>
          <w:rFonts w:cs="Calibri"/>
          <w:lang w:val="en-GB"/>
        </w:rPr>
        <w:t xml:space="preserve"> and stakeholders from farming, processing, breeding and research.</w:t>
      </w:r>
    </w:p>
    <w:p w:rsidR="00E15A10" w:rsidRPr="00C135B9" w:rsidRDefault="00E15A10" w:rsidP="005D29C2">
      <w:pPr>
        <w:pBdr>
          <w:top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left"/>
        <w:outlineLvl w:val="0"/>
        <w:rPr>
          <w:rFonts w:cs="Calibri"/>
          <w:color w:val="000000"/>
          <w:lang w:val="en-GB"/>
        </w:rPr>
      </w:pPr>
      <w:r w:rsidRPr="00C135B9">
        <w:rPr>
          <w:rFonts w:cs="Calibri"/>
          <w:b/>
          <w:bCs/>
          <w:color w:val="000000"/>
          <w:lang w:val="en-GB"/>
        </w:rPr>
        <w:t>Workshop contents</w:t>
      </w:r>
    </w:p>
    <w:p w:rsidR="00E15A10" w:rsidRPr="00612BF1" w:rsidRDefault="00EB1A49" w:rsidP="003B2BD3">
      <w:pPr>
        <w:autoSpaceDE w:val="0"/>
        <w:autoSpaceDN w:val="0"/>
        <w:adjustRightInd w:val="0"/>
        <w:spacing w:before="120" w:after="0" w:line="240" w:lineRule="auto"/>
        <w:jc w:val="left"/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>Best p</w:t>
      </w:r>
      <w:r w:rsidR="00E15A10" w:rsidRPr="00C135B9">
        <w:rPr>
          <w:rFonts w:cs="Calibri"/>
          <w:b/>
          <w:bCs/>
          <w:color w:val="000000"/>
          <w:lang w:val="en-GB"/>
        </w:rPr>
        <w:t>ractice examples</w:t>
      </w:r>
      <w:r w:rsidR="008501F5">
        <w:rPr>
          <w:rFonts w:cs="Calibri"/>
          <w:b/>
          <w:bCs/>
          <w:color w:val="000000"/>
          <w:lang w:val="en-GB"/>
        </w:rPr>
        <w:t xml:space="preserve"> -</w:t>
      </w:r>
      <w:r w:rsidR="00E15A10" w:rsidRPr="00C135B9">
        <w:rPr>
          <w:rFonts w:cs="Calibri"/>
          <w:b/>
          <w:bCs/>
          <w:color w:val="000000"/>
          <w:lang w:val="en-GB"/>
        </w:rPr>
        <w:t xml:space="preserve"> </w:t>
      </w:r>
      <w:r w:rsidR="00E15A10" w:rsidRPr="00C135B9">
        <w:rPr>
          <w:rFonts w:cs="Calibri"/>
          <w:color w:val="000000"/>
          <w:lang w:val="en-GB"/>
        </w:rPr>
        <w:t xml:space="preserve">Participants </w:t>
      </w:r>
      <w:r w:rsidR="00036009">
        <w:rPr>
          <w:rFonts w:cs="Calibri"/>
          <w:color w:val="000000"/>
          <w:lang w:val="en-GB"/>
        </w:rPr>
        <w:t>learn about</w:t>
      </w:r>
      <w:r w:rsidR="00E15A10" w:rsidRPr="00C135B9">
        <w:rPr>
          <w:rFonts w:cs="Calibri"/>
          <w:color w:val="000000"/>
          <w:lang w:val="en-GB"/>
        </w:rPr>
        <w:t xml:space="preserve"> different practical solutions benefitting crop</w:t>
      </w:r>
      <w:r w:rsidR="003B2BD3">
        <w:rPr>
          <w:rFonts w:cs="Calibri"/>
          <w:color w:val="000000"/>
          <w:lang w:val="en-GB"/>
        </w:rPr>
        <w:t xml:space="preserve"> </w:t>
      </w:r>
      <w:r w:rsidR="00E15A10" w:rsidRPr="00C135B9">
        <w:rPr>
          <w:rFonts w:cs="Calibri"/>
          <w:color w:val="000000"/>
          <w:lang w:val="en-GB"/>
        </w:rPr>
        <w:t>biodiversity</w:t>
      </w:r>
    </w:p>
    <w:p w:rsidR="00AF6CDF" w:rsidRDefault="00AF6CDF" w:rsidP="00AF6CDF">
      <w:pPr>
        <w:pBdr>
          <w:bottom w:val="single" w:sz="4" w:space="1" w:color="auto"/>
        </w:pBdr>
        <w:autoSpaceDE w:val="0"/>
        <w:autoSpaceDN w:val="0"/>
        <w:adjustRightInd w:val="0"/>
        <w:spacing w:before="80" w:after="0" w:line="240" w:lineRule="auto"/>
        <w:jc w:val="left"/>
        <w:rPr>
          <w:rFonts w:cs="Calibri"/>
          <w:bCs/>
          <w:color w:val="000000"/>
          <w:lang w:val="en-GB"/>
        </w:rPr>
      </w:pPr>
    </w:p>
    <w:p w:rsidR="005765DB" w:rsidRPr="00510659" w:rsidRDefault="00983FEC" w:rsidP="00510659">
      <w:pPr>
        <w:spacing w:after="120" w:line="240" w:lineRule="auto"/>
        <w:jc w:val="center"/>
        <w:rPr>
          <w:rFonts w:asciiTheme="minorHAnsi" w:hAnsiTheme="minorHAnsi" w:cs="Calibri"/>
          <w:bCs/>
          <w:color w:val="000000"/>
          <w:lang w:val="en-GB"/>
        </w:rPr>
      </w:pPr>
      <w:r w:rsidRPr="00510659">
        <w:rPr>
          <w:rFonts w:asciiTheme="minorHAnsi" w:hAnsiTheme="minorHAnsi" w:cs="Arial"/>
          <w:bCs/>
          <w:color w:val="000000"/>
          <w:sz w:val="20"/>
          <w:szCs w:val="20"/>
          <w:lang w:val="en-GB"/>
        </w:rPr>
        <w:t xml:space="preserve">Please note that our working language is English – interpretation will </w:t>
      </w:r>
      <w:r w:rsidR="007F7AD4">
        <w:rPr>
          <w:rFonts w:asciiTheme="minorHAnsi" w:hAnsiTheme="minorHAnsi" w:cs="Arial"/>
          <w:bCs/>
          <w:color w:val="000000"/>
          <w:sz w:val="20"/>
          <w:szCs w:val="20"/>
          <w:lang w:val="en-GB"/>
        </w:rPr>
        <w:t xml:space="preserve">be </w:t>
      </w:r>
      <w:r w:rsidR="003B2BD3">
        <w:rPr>
          <w:rFonts w:asciiTheme="minorHAnsi" w:hAnsiTheme="minorHAnsi" w:cs="Arial"/>
          <w:bCs/>
          <w:color w:val="000000"/>
          <w:sz w:val="20"/>
          <w:szCs w:val="20"/>
          <w:lang w:val="en-GB"/>
        </w:rPr>
        <w:t xml:space="preserve">partially </w:t>
      </w:r>
      <w:r w:rsidRPr="00510659">
        <w:rPr>
          <w:rFonts w:asciiTheme="minorHAnsi" w:hAnsiTheme="minorHAnsi" w:cs="Arial"/>
          <w:bCs/>
          <w:color w:val="000000"/>
          <w:sz w:val="20"/>
          <w:szCs w:val="20"/>
          <w:lang w:val="en-GB"/>
        </w:rPr>
        <w:t>available</w:t>
      </w:r>
      <w:r w:rsidR="003B2BD3">
        <w:rPr>
          <w:rFonts w:asciiTheme="minorHAnsi" w:hAnsiTheme="minorHAnsi" w:cs="Arial"/>
          <w:bCs/>
          <w:color w:val="000000"/>
          <w:sz w:val="20"/>
          <w:szCs w:val="20"/>
          <w:lang w:val="en-GB"/>
        </w:rPr>
        <w:t xml:space="preserve"> (discussion only)</w:t>
      </w:r>
      <w:r w:rsidRPr="00510659">
        <w:rPr>
          <w:rFonts w:asciiTheme="minorHAnsi" w:hAnsiTheme="minorHAnsi" w:cs="Arial"/>
          <w:bCs/>
          <w:color w:val="000000"/>
          <w:sz w:val="20"/>
          <w:szCs w:val="20"/>
          <w:lang w:val="en-GB"/>
        </w:rPr>
        <w:t>.</w:t>
      </w:r>
    </w:p>
    <w:p w:rsidR="005765DB" w:rsidRPr="005765DB" w:rsidRDefault="005765DB" w:rsidP="009754C2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left"/>
        <w:rPr>
          <w:rFonts w:cs="Calibri"/>
          <w:bCs/>
          <w:color w:val="000000"/>
          <w:lang w:val="en-GB"/>
        </w:rPr>
      </w:pPr>
      <w:r w:rsidRPr="005765DB">
        <w:rPr>
          <w:rFonts w:cs="Calibri"/>
          <w:bCs/>
          <w:color w:val="000000"/>
          <w:lang w:val="en-GB"/>
        </w:rPr>
        <w:br w:type="page"/>
      </w:r>
    </w:p>
    <w:tbl>
      <w:tblPr>
        <w:tblStyle w:val="Tabela-Siatka"/>
        <w:tblW w:w="5000" w:type="pct"/>
        <w:tblLook w:val="04A0"/>
      </w:tblPr>
      <w:tblGrid>
        <w:gridCol w:w="1928"/>
        <w:gridCol w:w="7360"/>
      </w:tblGrid>
      <w:tr w:rsidR="00FB5FAD" w:rsidRPr="0043082B" w:rsidTr="00D868EA">
        <w:trPr>
          <w:trHeight w:val="340"/>
        </w:trPr>
        <w:tc>
          <w:tcPr>
            <w:tcW w:w="5000" w:type="pct"/>
            <w:gridSpan w:val="2"/>
            <w:vAlign w:val="center"/>
          </w:tcPr>
          <w:p w:rsidR="00D868EA" w:rsidRPr="0043082B" w:rsidRDefault="00FB5FAD" w:rsidP="00D8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17365D" w:themeColor="text2" w:themeShade="BF"/>
                <w:lang w:val="en-GB"/>
              </w:rPr>
            </w:pP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lang w:val="en-GB"/>
              </w:rPr>
              <w:lastRenderedPageBreak/>
              <w:t>Preliminary Programme</w:t>
            </w:r>
          </w:p>
        </w:tc>
      </w:tr>
      <w:tr w:rsidR="00FB5FAD" w:rsidRPr="0043082B" w:rsidTr="00D868EA">
        <w:trPr>
          <w:trHeight w:val="340"/>
        </w:trPr>
        <w:tc>
          <w:tcPr>
            <w:tcW w:w="5000" w:type="pct"/>
            <w:gridSpan w:val="2"/>
            <w:vAlign w:val="center"/>
          </w:tcPr>
          <w:p w:rsidR="00FB5FAD" w:rsidRPr="0043082B" w:rsidRDefault="00FB5FAD" w:rsidP="00D868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Calibri"/>
                <w:b/>
                <w:bCs/>
                <w:color w:val="17365D" w:themeColor="text2" w:themeShade="BF"/>
                <w:lang w:val="en-GB"/>
              </w:rPr>
            </w:pP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lang w:val="en-GB"/>
              </w:rPr>
              <w:t>Monday, 20</w:t>
            </w: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vertAlign w:val="superscript"/>
                <w:lang w:val="en-GB"/>
              </w:rPr>
              <w:t>th</w:t>
            </w: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lang w:val="en-GB"/>
              </w:rPr>
              <w:t xml:space="preserve"> March 2017</w:t>
            </w:r>
          </w:p>
        </w:tc>
      </w:tr>
      <w:tr w:rsidR="00FB5FAD" w:rsidRPr="0043082B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FB5FAD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11:00 – 12:00</w:t>
            </w:r>
          </w:p>
        </w:tc>
        <w:tc>
          <w:tcPr>
            <w:tcW w:w="3962" w:type="pct"/>
            <w:vAlign w:val="center"/>
          </w:tcPr>
          <w:p w:rsidR="00FB5FAD" w:rsidRPr="0043082B" w:rsidRDefault="00FB5FAD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Registration</w:t>
            </w:r>
            <w:r w:rsidRPr="0043082B">
              <w:rPr>
                <w:rFonts w:asciiTheme="minorHAnsi" w:eastAsia="Times New Roman" w:hAnsiTheme="minorHAnsi" w:cs="Arial"/>
                <w:lang w:val="en-US" w:eastAsia="de-DE"/>
              </w:rPr>
              <w:t xml:space="preserve"> at </w:t>
            </w:r>
            <w:proofErr w:type="spellStart"/>
            <w:r w:rsidRPr="0043082B">
              <w:rPr>
                <w:rFonts w:asciiTheme="minorHAnsi" w:eastAsia="Times New Roman" w:hAnsiTheme="minorHAnsi" w:cs="Arial"/>
                <w:lang w:val="en-US" w:eastAsia="de-DE"/>
              </w:rPr>
              <w:t>InHort</w:t>
            </w:r>
            <w:proofErr w:type="spellEnd"/>
            <w:r w:rsidRPr="0043082B">
              <w:rPr>
                <w:rFonts w:asciiTheme="minorHAnsi" w:eastAsia="Times New Roman" w:hAnsiTheme="minorHAnsi" w:cs="Arial"/>
                <w:lang w:val="en-US" w:eastAsia="de-DE"/>
              </w:rPr>
              <w:t xml:space="preserve"> </w:t>
            </w:r>
            <w:proofErr w:type="spellStart"/>
            <w:r w:rsidRPr="0043082B">
              <w:rPr>
                <w:rFonts w:asciiTheme="minorHAnsi" w:eastAsia="Times New Roman" w:hAnsiTheme="minorHAnsi" w:cs="Arial"/>
                <w:lang w:val="en-US" w:eastAsia="de-DE"/>
              </w:rPr>
              <w:t>Skierniewice</w:t>
            </w:r>
            <w:proofErr w:type="spellEnd"/>
          </w:p>
        </w:tc>
      </w:tr>
      <w:tr w:rsidR="00D868EA" w:rsidRPr="0043082B" w:rsidTr="00D868EA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D868EA" w:rsidRPr="0043082B" w:rsidRDefault="00D868EA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Opening Session</w:t>
            </w:r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C244A7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12:00-12:10</w:t>
            </w:r>
          </w:p>
        </w:tc>
        <w:tc>
          <w:tcPr>
            <w:tcW w:w="3962" w:type="pct"/>
            <w:vAlign w:val="center"/>
          </w:tcPr>
          <w:p w:rsidR="00FB5FAD" w:rsidRPr="0043082B" w:rsidRDefault="00FB5FAD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Opening</w:t>
            </w:r>
          </w:p>
          <w:p w:rsidR="00FB5FAD" w:rsidRPr="0043082B" w:rsidRDefault="0006674A" w:rsidP="0043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F95FA5">
              <w:rPr>
                <w:rFonts w:asciiTheme="minorHAnsi" w:hAnsiTheme="minorHAnsi" w:cs="Arial"/>
                <w:i/>
                <w:lang w:val="en-US"/>
              </w:rPr>
              <w:t>Małgorzata Korbin</w:t>
            </w:r>
            <w:r w:rsidR="00FB5FAD" w:rsidRPr="0043082B">
              <w:rPr>
                <w:rFonts w:asciiTheme="minorHAnsi" w:hAnsiTheme="minorHAnsi" w:cs="Arial"/>
                <w:lang w:val="en-US"/>
              </w:rPr>
              <w:t xml:space="preserve">, Director </w:t>
            </w:r>
            <w:r w:rsidRPr="0043082B">
              <w:rPr>
                <w:rFonts w:asciiTheme="minorHAnsi" w:hAnsiTheme="minorHAnsi" w:cs="Arial"/>
                <w:lang w:val="en-US"/>
              </w:rPr>
              <w:t xml:space="preserve">of Research institute of Horticulture (INHORT), </w:t>
            </w:r>
            <w:r w:rsidR="00FB5FAD" w:rsidRPr="0043082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FB5FAD" w:rsidRPr="0043082B">
              <w:rPr>
                <w:rFonts w:asciiTheme="minorHAnsi" w:hAnsiTheme="minorHAnsi" w:cs="Arial"/>
                <w:lang w:val="en-US"/>
              </w:rPr>
              <w:t>Skierniewice</w:t>
            </w:r>
            <w:proofErr w:type="spellEnd"/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9218D6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12:10 – 12:20</w:t>
            </w:r>
          </w:p>
        </w:tc>
        <w:tc>
          <w:tcPr>
            <w:tcW w:w="3962" w:type="pct"/>
            <w:vAlign w:val="center"/>
          </w:tcPr>
          <w:p w:rsidR="00BD0D8B" w:rsidRDefault="00F95FA5" w:rsidP="00BD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F95FA5">
              <w:rPr>
                <w:rFonts w:asciiTheme="minorHAnsi" w:eastAsia="Times New Roman" w:hAnsiTheme="minorHAnsi" w:cs="Arial"/>
                <w:b/>
                <w:lang w:val="en-US" w:eastAsia="de-DE"/>
              </w:rPr>
              <w:t>Presentation of</w:t>
            </w:r>
            <w:r w:rsidR="00146510" w:rsidRPr="00F95FA5">
              <w:rPr>
                <w:rFonts w:asciiTheme="minorHAnsi" w:eastAsia="Times New Roman" w:hAnsiTheme="minorHAnsi" w:cs="Arial"/>
                <w:b/>
                <w:lang w:val="en-US" w:eastAsia="de-DE"/>
              </w:rPr>
              <w:t xml:space="preserve"> Department</w:t>
            </w:r>
            <w:r w:rsidRPr="00F95FA5">
              <w:rPr>
                <w:rFonts w:asciiTheme="minorHAnsi" w:eastAsia="Times New Roman" w:hAnsiTheme="minorHAnsi" w:cs="Arial"/>
                <w:b/>
                <w:lang w:val="en-US" w:eastAsia="de-DE"/>
              </w:rPr>
              <w:t xml:space="preserve"> </w:t>
            </w:r>
            <w:r w:rsidR="00BD0D8B">
              <w:rPr>
                <w:rFonts w:asciiTheme="minorHAnsi" w:eastAsia="Times New Roman" w:hAnsiTheme="minorHAnsi" w:cs="Arial"/>
                <w:b/>
                <w:lang w:val="en-US" w:eastAsia="de-DE"/>
              </w:rPr>
              <w:t xml:space="preserve">of </w:t>
            </w:r>
            <w:r w:rsidRPr="00F95FA5">
              <w:rPr>
                <w:rFonts w:asciiTheme="minorHAnsi" w:eastAsia="Times New Roman" w:hAnsiTheme="minorHAnsi" w:cs="Arial"/>
                <w:b/>
                <w:lang w:val="en-US" w:eastAsia="de-DE"/>
              </w:rPr>
              <w:t xml:space="preserve">Genetic Resources of Horticultural Plants, </w:t>
            </w:r>
            <w:r w:rsidR="00BD0D8B" w:rsidRPr="00BD0D8B">
              <w:rPr>
                <w:rFonts w:asciiTheme="minorHAnsi" w:eastAsia="Times New Roman" w:hAnsiTheme="minorHAnsi" w:cs="Arial"/>
                <w:b/>
                <w:lang w:val="en-US" w:eastAsia="de-DE"/>
              </w:rPr>
              <w:t>Research Institute of Horticulture</w:t>
            </w:r>
            <w:r w:rsidR="00146510">
              <w:rPr>
                <w:rFonts w:asciiTheme="minorHAnsi" w:eastAsia="Times New Roman" w:hAnsiTheme="minorHAnsi" w:cs="Arial"/>
                <w:b/>
                <w:lang w:val="en-US" w:eastAsia="de-DE"/>
              </w:rPr>
              <w:t xml:space="preserve">, </w:t>
            </w:r>
            <w:proofErr w:type="spellStart"/>
            <w:r w:rsidR="00146510">
              <w:rPr>
                <w:rFonts w:asciiTheme="minorHAnsi" w:eastAsia="Times New Roman" w:hAnsiTheme="minorHAnsi" w:cs="Arial"/>
                <w:b/>
                <w:lang w:val="en-US" w:eastAsia="de-DE"/>
              </w:rPr>
              <w:t>Skierniewice</w:t>
            </w:r>
            <w:proofErr w:type="spellEnd"/>
          </w:p>
          <w:p w:rsidR="00683CAF" w:rsidRPr="00F95FA5" w:rsidRDefault="00683CAF" w:rsidP="00BD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proofErr w:type="spellStart"/>
            <w:r w:rsidRPr="00683CAF">
              <w:rPr>
                <w:rFonts w:asciiTheme="minorHAnsi" w:eastAsia="Times New Roman" w:hAnsiTheme="minorHAnsi" w:cs="Arial"/>
                <w:i/>
                <w:lang w:val="en-US" w:eastAsia="de-DE"/>
              </w:rPr>
              <w:t>Dorota</w:t>
            </w:r>
            <w:proofErr w:type="spellEnd"/>
            <w:r w:rsidRPr="00683CAF">
              <w:rPr>
                <w:rFonts w:asciiTheme="minorHAnsi" w:eastAsia="Times New Roman" w:hAnsiTheme="minorHAnsi" w:cs="Arial"/>
                <w:i/>
                <w:lang w:val="en-US" w:eastAsia="de-DE"/>
              </w:rPr>
              <w:t xml:space="preserve"> </w:t>
            </w:r>
            <w:proofErr w:type="spellStart"/>
            <w:r w:rsidRPr="00683CAF">
              <w:rPr>
                <w:rFonts w:asciiTheme="minorHAnsi" w:eastAsia="Times New Roman" w:hAnsiTheme="minorHAnsi" w:cs="Arial"/>
                <w:i/>
                <w:lang w:val="en-US" w:eastAsia="de-DE"/>
              </w:rPr>
              <w:t>Kruczyńska</w:t>
            </w:r>
            <w:proofErr w:type="spellEnd"/>
            <w:r w:rsidRPr="00683CAF">
              <w:rPr>
                <w:rFonts w:asciiTheme="minorHAnsi" w:eastAsia="Times New Roman" w:hAnsiTheme="minorHAnsi" w:cs="Arial"/>
                <w:lang w:val="en-US" w:eastAsia="de-DE"/>
              </w:rPr>
              <w:t xml:space="preserve"> – </w:t>
            </w:r>
            <w:r w:rsidR="00F95FA5" w:rsidRPr="00683CAF">
              <w:rPr>
                <w:rFonts w:asciiTheme="minorHAnsi" w:eastAsia="Times New Roman" w:hAnsiTheme="minorHAnsi" w:cs="Arial"/>
                <w:lang w:val="en-US" w:eastAsia="de-DE"/>
              </w:rPr>
              <w:t>Research Institute of Horticulture</w:t>
            </w:r>
            <w:r w:rsidR="00146510" w:rsidRPr="00146510">
              <w:rPr>
                <w:rFonts w:asciiTheme="minorHAnsi" w:eastAsia="Times New Roman" w:hAnsiTheme="minorHAnsi" w:cs="Arial"/>
                <w:lang w:val="en-US" w:eastAsia="de-DE"/>
              </w:rPr>
              <w:t xml:space="preserve">, </w:t>
            </w:r>
            <w:proofErr w:type="spellStart"/>
            <w:r w:rsidR="00146510" w:rsidRPr="00146510">
              <w:rPr>
                <w:rFonts w:asciiTheme="minorHAnsi" w:eastAsia="Times New Roman" w:hAnsiTheme="minorHAnsi" w:cs="Arial"/>
                <w:lang w:val="en-US" w:eastAsia="de-DE"/>
              </w:rPr>
              <w:t>Skierniewice</w:t>
            </w:r>
            <w:proofErr w:type="spellEnd"/>
            <w:r w:rsidR="00F95FA5" w:rsidRPr="00F95FA5">
              <w:rPr>
                <w:rFonts w:asciiTheme="minorHAnsi" w:eastAsia="Times New Roman" w:hAnsiTheme="minorHAnsi" w:cs="Arial"/>
                <w:b/>
                <w:lang w:val="en-US" w:eastAsia="de-DE"/>
              </w:rPr>
              <w:t xml:space="preserve"> </w:t>
            </w:r>
          </w:p>
        </w:tc>
      </w:tr>
      <w:tr w:rsidR="00FB5FAD" w:rsidRPr="0043082B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9E0D8E" w:rsidP="00D868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color w:val="000000"/>
                <w:lang w:val="en-US"/>
              </w:rPr>
              <w:t>12:20 – 12:40</w:t>
            </w:r>
          </w:p>
        </w:tc>
        <w:tc>
          <w:tcPr>
            <w:tcW w:w="3962" w:type="pct"/>
            <w:vAlign w:val="center"/>
          </w:tcPr>
          <w:p w:rsidR="007F7AD4" w:rsidRPr="0043082B" w:rsidRDefault="007F7AD4" w:rsidP="007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PGR conservation in Poland</w:t>
            </w:r>
          </w:p>
          <w:p w:rsidR="00FB5FAD" w:rsidRPr="0043082B" w:rsidRDefault="007F7AD4" w:rsidP="00C3155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BD0D8B">
              <w:rPr>
                <w:rFonts w:asciiTheme="minorHAnsi" w:hAnsiTheme="minorHAnsi" w:cs="Arial"/>
                <w:i/>
                <w:lang w:val="en-US"/>
              </w:rPr>
              <w:t>Jerzy</w:t>
            </w:r>
            <w:proofErr w:type="spellEnd"/>
            <w:r w:rsidRPr="00BD0D8B">
              <w:rPr>
                <w:rFonts w:asciiTheme="minorHAnsi" w:hAnsiTheme="minorHAnsi" w:cs="Arial"/>
                <w:i/>
                <w:lang w:val="en-US"/>
              </w:rPr>
              <w:t xml:space="preserve"> H. </w:t>
            </w:r>
            <w:proofErr w:type="spellStart"/>
            <w:r w:rsidRPr="00BD0D8B">
              <w:rPr>
                <w:rFonts w:asciiTheme="minorHAnsi" w:hAnsiTheme="minorHAnsi" w:cs="Arial"/>
                <w:i/>
                <w:lang w:val="en-US"/>
              </w:rPr>
              <w:t>Czembor</w:t>
            </w:r>
            <w:proofErr w:type="spellEnd"/>
            <w:r w:rsidRPr="0043082B">
              <w:rPr>
                <w:rFonts w:asciiTheme="minorHAnsi" w:hAnsiTheme="minorHAnsi" w:cs="Arial"/>
                <w:lang w:val="en-US"/>
              </w:rPr>
              <w:t>, National coordinator of PGR</w:t>
            </w:r>
            <w:r w:rsidR="00C31554">
              <w:rPr>
                <w:rFonts w:asciiTheme="minorHAnsi" w:hAnsiTheme="minorHAnsi" w:cs="Arial"/>
                <w:lang w:val="en-US"/>
              </w:rPr>
              <w:t>,</w:t>
            </w:r>
            <w:r w:rsidRPr="0043082B">
              <w:rPr>
                <w:rFonts w:asciiTheme="minorHAnsi" w:hAnsiTheme="minorHAnsi" w:cs="Arial"/>
                <w:lang w:val="en-US"/>
              </w:rPr>
              <w:t xml:space="preserve"> </w:t>
            </w:r>
            <w:r w:rsidR="00C31554">
              <w:rPr>
                <w:rFonts w:asciiTheme="minorHAnsi" w:hAnsiTheme="minorHAnsi" w:cs="Arial"/>
                <w:lang w:val="en-US"/>
              </w:rPr>
              <w:t xml:space="preserve">Plant Breeding &amp; Acclimatization Institute, National Research Institute, </w:t>
            </w:r>
            <w:proofErr w:type="spellStart"/>
            <w:r w:rsidR="00C31554">
              <w:rPr>
                <w:rFonts w:asciiTheme="minorHAnsi" w:hAnsiTheme="minorHAnsi" w:cs="Arial"/>
                <w:lang w:val="en-US"/>
              </w:rPr>
              <w:t>Radzików</w:t>
            </w:r>
            <w:proofErr w:type="spellEnd"/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9E0D8E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12:40 – 13:00</w:t>
            </w:r>
          </w:p>
        </w:tc>
        <w:tc>
          <w:tcPr>
            <w:tcW w:w="3962" w:type="pct"/>
            <w:vAlign w:val="center"/>
          </w:tcPr>
          <w:p w:rsidR="007F7AD4" w:rsidRPr="007F7AD4" w:rsidRDefault="007F7AD4" w:rsidP="007F7AD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7F7AD4">
              <w:rPr>
                <w:rFonts w:asciiTheme="minorHAnsi" w:hAnsiTheme="minorHAnsi" w:cs="Arial"/>
                <w:b/>
                <w:color w:val="000000"/>
                <w:lang w:val="en-US"/>
              </w:rPr>
              <w:t>Presentation of the DIVERSIFOOD project</w:t>
            </w:r>
          </w:p>
          <w:p w:rsidR="00FB5FAD" w:rsidRPr="007F7AD4" w:rsidRDefault="007F7AD4" w:rsidP="007F7AD4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F7AD4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 xml:space="preserve">Klaus </w:t>
            </w:r>
            <w:proofErr w:type="spellStart"/>
            <w:r w:rsidRPr="007F7AD4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Rapf</w:t>
            </w:r>
            <w:proofErr w:type="spellEnd"/>
            <w:r w:rsidRPr="007F7AD4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7AD4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Arche</w:t>
            </w:r>
            <w:proofErr w:type="spellEnd"/>
            <w:r w:rsidRPr="007F7AD4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 xml:space="preserve"> Noah / </w:t>
            </w:r>
            <w:proofErr w:type="spellStart"/>
            <w:r w:rsidRPr="007F7AD4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Diversifood</w:t>
            </w:r>
            <w:proofErr w:type="spellEnd"/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226568" w:rsidRPr="0043082B" w:rsidRDefault="009E0D8E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13:00 – 13:2</w:t>
            </w:r>
            <w:r w:rsidR="00226568"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0</w:t>
            </w:r>
          </w:p>
        </w:tc>
        <w:tc>
          <w:tcPr>
            <w:tcW w:w="3962" w:type="pct"/>
            <w:vAlign w:val="center"/>
          </w:tcPr>
          <w:p w:rsidR="00C244A7" w:rsidRPr="0043082B" w:rsidRDefault="00C244A7" w:rsidP="00C244A7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Introduction round</w:t>
            </w:r>
          </w:p>
          <w:p w:rsidR="00FB5FAD" w:rsidRPr="0043082B" w:rsidRDefault="00C244A7" w:rsidP="0043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i/>
                <w:lang w:val="en-US" w:eastAsia="de-DE"/>
              </w:rPr>
            </w:pPr>
            <w:r w:rsidRPr="0043082B">
              <w:rPr>
                <w:rFonts w:asciiTheme="minorHAnsi" w:hAnsiTheme="minorHAnsi" w:cs="Arial"/>
                <w:i/>
                <w:lang w:val="en-US"/>
              </w:rPr>
              <w:t>Participants introduce themselves (name, profession/organization, reason for participation)</w:t>
            </w:r>
          </w:p>
        </w:tc>
      </w:tr>
      <w:tr w:rsidR="00D868EA" w:rsidRPr="002E565F" w:rsidTr="00D826E0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D868EA" w:rsidRPr="0043082B" w:rsidRDefault="00D868EA" w:rsidP="00146510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Session 1: </w:t>
            </w:r>
            <w:r w:rsidRPr="00DC0F5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Legislation and </w:t>
            </w:r>
            <w:proofErr w:type="spellStart"/>
            <w:r w:rsidRPr="00DC0F5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Agrobiodiversity</w:t>
            </w:r>
            <w:proofErr w:type="spellEnd"/>
          </w:p>
        </w:tc>
      </w:tr>
      <w:tr w:rsidR="00CD2F64" w:rsidRPr="002E565F" w:rsidTr="009D47A6">
        <w:trPr>
          <w:trHeight w:val="340"/>
        </w:trPr>
        <w:tc>
          <w:tcPr>
            <w:tcW w:w="1038" w:type="pct"/>
            <w:vAlign w:val="center"/>
          </w:tcPr>
          <w:p w:rsidR="00CD2F64" w:rsidRPr="0043082B" w:rsidRDefault="007F7AD4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13:20 – 13:4</w:t>
            </w:r>
            <w:r w:rsidR="009E0D8E" w:rsidRPr="0043082B">
              <w:rPr>
                <w:rFonts w:asciiTheme="minorHAnsi" w:hAnsiTheme="minorHAnsi" w:cs="Arial"/>
                <w:b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CD2F64" w:rsidRPr="0043082B" w:rsidRDefault="00CD2F64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Leg</w:t>
            </w:r>
            <w:r w:rsidR="00E056CE" w:rsidRPr="0043082B">
              <w:rPr>
                <w:rFonts w:asciiTheme="minorHAnsi" w:hAnsiTheme="minorHAnsi" w:cs="Arial"/>
                <w:b/>
                <w:lang w:val="en-US"/>
              </w:rPr>
              <w:t>al base</w:t>
            </w:r>
            <w:r w:rsidR="008A42EE">
              <w:rPr>
                <w:rFonts w:asciiTheme="minorHAnsi" w:hAnsiTheme="minorHAnsi" w:cs="Arial"/>
                <w:b/>
                <w:lang w:val="en-US"/>
              </w:rPr>
              <w:t>s</w:t>
            </w:r>
            <w:r w:rsidR="00E056CE" w:rsidRPr="0043082B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="009762DE" w:rsidRPr="0043082B">
              <w:rPr>
                <w:rFonts w:asciiTheme="minorHAnsi" w:hAnsiTheme="minorHAnsi" w:cs="Arial"/>
                <w:b/>
                <w:lang w:val="en-US"/>
              </w:rPr>
              <w:t xml:space="preserve">as well as procedures of conservation and amateur </w:t>
            </w:r>
            <w:r w:rsidR="00E056CE" w:rsidRPr="0043082B">
              <w:rPr>
                <w:rFonts w:asciiTheme="minorHAnsi" w:hAnsiTheme="minorHAnsi" w:cs="Arial"/>
                <w:b/>
                <w:lang w:val="en-US"/>
              </w:rPr>
              <w:t xml:space="preserve">varieties </w:t>
            </w:r>
            <w:r w:rsidR="009762DE" w:rsidRPr="0043082B">
              <w:rPr>
                <w:rFonts w:asciiTheme="minorHAnsi" w:hAnsiTheme="minorHAnsi" w:cs="Arial"/>
                <w:b/>
                <w:lang w:val="en-US"/>
              </w:rPr>
              <w:t>registration in Poland</w:t>
            </w:r>
          </w:p>
          <w:p w:rsidR="00CD2F64" w:rsidRPr="0043082B" w:rsidRDefault="007F7AD4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Alicja</w:t>
            </w:r>
            <w:proofErr w:type="spellEnd"/>
            <w:r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E590D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Rutkowska-Łoś</w:t>
            </w:r>
            <w:proofErr w:type="spellEnd"/>
            <w:r w:rsidR="00D826E0"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>, COBORU – Research Center for Cultivar Testing, Poland</w:t>
            </w:r>
          </w:p>
        </w:tc>
      </w:tr>
      <w:tr w:rsidR="00CD2F64" w:rsidRPr="002E565F" w:rsidTr="009D47A6">
        <w:trPr>
          <w:trHeight w:val="340"/>
        </w:trPr>
        <w:tc>
          <w:tcPr>
            <w:tcW w:w="1038" w:type="pct"/>
            <w:vAlign w:val="center"/>
          </w:tcPr>
          <w:p w:rsidR="00CD2F64" w:rsidRPr="0043082B" w:rsidRDefault="007F7AD4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13:40 – 14:0</w:t>
            </w:r>
            <w:r w:rsidR="009E0D8E" w:rsidRPr="0043082B">
              <w:rPr>
                <w:rFonts w:asciiTheme="minorHAnsi" w:hAnsiTheme="minorHAnsi" w:cs="Arial"/>
                <w:b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CE590D" w:rsidRPr="003B2BD3" w:rsidRDefault="00CE590D" w:rsidP="00CE590D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3B2BD3">
              <w:rPr>
                <w:rFonts w:asciiTheme="minorHAnsi" w:hAnsiTheme="minorHAnsi" w:cs="Arial"/>
                <w:b/>
                <w:lang w:val="en-US"/>
              </w:rPr>
              <w:t xml:space="preserve">Legislation and </w:t>
            </w:r>
            <w:proofErr w:type="spellStart"/>
            <w:r w:rsidRPr="003B2BD3">
              <w:rPr>
                <w:rFonts w:asciiTheme="minorHAnsi" w:hAnsiTheme="minorHAnsi" w:cs="Arial"/>
                <w:b/>
                <w:lang w:val="en-US"/>
              </w:rPr>
              <w:t>Agrobiodiversity</w:t>
            </w:r>
            <w:proofErr w:type="spellEnd"/>
            <w:r w:rsidRPr="003B2BD3">
              <w:rPr>
                <w:rFonts w:asciiTheme="minorHAnsi" w:hAnsiTheme="minorHAnsi" w:cs="Arial"/>
                <w:b/>
                <w:lang w:val="en-US"/>
              </w:rPr>
              <w:t xml:space="preserve"> in Scotland</w:t>
            </w:r>
          </w:p>
          <w:p w:rsidR="00CD2F64" w:rsidRPr="003B2BD3" w:rsidRDefault="00CE590D" w:rsidP="00CE590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3B2BD3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Maria </w:t>
            </w:r>
            <w:proofErr w:type="spellStart"/>
            <w:r w:rsidRPr="003B2BD3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Scholten</w:t>
            </w:r>
            <w:proofErr w:type="spellEnd"/>
            <w:r w:rsidRPr="003B2BD3">
              <w:rPr>
                <w:rFonts w:asciiTheme="minorHAnsi" w:hAnsiTheme="minorHAnsi" w:cs="Arial"/>
                <w:sz w:val="22"/>
                <w:szCs w:val="22"/>
                <w:lang w:val="en-US"/>
              </w:rPr>
              <w:t>, Scottish crofters association</w:t>
            </w:r>
          </w:p>
        </w:tc>
      </w:tr>
      <w:tr w:rsidR="000E5136" w:rsidRPr="0043082B" w:rsidTr="009D47A6">
        <w:trPr>
          <w:trHeight w:val="340"/>
        </w:trPr>
        <w:tc>
          <w:tcPr>
            <w:tcW w:w="1038" w:type="pct"/>
            <w:vAlign w:val="center"/>
          </w:tcPr>
          <w:p w:rsidR="000E5136" w:rsidRPr="007F7AD4" w:rsidRDefault="007F7AD4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14:00 – 14:2</w:t>
            </w:r>
            <w:r w:rsidRPr="007F7AD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CE590D" w:rsidRPr="004C646E" w:rsidRDefault="00CE590D" w:rsidP="00CE590D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C646E">
              <w:rPr>
                <w:rFonts w:asciiTheme="minorHAnsi" w:hAnsiTheme="minorHAnsi" w:cs="Arial"/>
                <w:b/>
                <w:lang w:val="en-US"/>
              </w:rPr>
              <w:t xml:space="preserve">Legislation and </w:t>
            </w:r>
            <w:proofErr w:type="spellStart"/>
            <w:r w:rsidRPr="004C646E">
              <w:rPr>
                <w:rFonts w:asciiTheme="minorHAnsi" w:hAnsiTheme="minorHAnsi" w:cs="Arial"/>
                <w:b/>
                <w:lang w:val="en-US"/>
              </w:rPr>
              <w:t>Agrobiodiversity</w:t>
            </w:r>
            <w:proofErr w:type="spellEnd"/>
            <w:r w:rsidRPr="004C646E">
              <w:rPr>
                <w:rFonts w:asciiTheme="minorHAnsi" w:hAnsiTheme="minorHAnsi" w:cs="Arial"/>
                <w:b/>
                <w:lang w:val="en-US"/>
              </w:rPr>
              <w:t xml:space="preserve"> in Latvia</w:t>
            </w:r>
          </w:p>
          <w:p w:rsidR="000E5136" w:rsidRPr="0043082B" w:rsidRDefault="00CE590D" w:rsidP="00CE590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C7360C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Irina </w:t>
            </w:r>
            <w:proofErr w:type="spellStart"/>
            <w:r w:rsidRPr="00C7360C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Sivicka</w:t>
            </w:r>
            <w:proofErr w:type="spellEnd"/>
            <w:r w:rsidRPr="004C646E">
              <w:rPr>
                <w:rFonts w:asciiTheme="minorHAnsi" w:hAnsiTheme="minorHAnsi" w:cs="Arial"/>
                <w:sz w:val="22"/>
                <w:szCs w:val="22"/>
                <w:lang w:val="en-US"/>
              </w:rPr>
              <w:t>,</w:t>
            </w:r>
            <w:r w:rsidR="007F7AD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Faculty of A</w:t>
            </w:r>
            <w:r w:rsidRPr="004C646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griculture, </w:t>
            </w:r>
            <w:proofErr w:type="spellStart"/>
            <w:r w:rsidRPr="004C646E">
              <w:rPr>
                <w:rFonts w:asciiTheme="minorHAnsi" w:hAnsiTheme="minorHAnsi" w:cs="Arial"/>
                <w:sz w:val="22"/>
                <w:szCs w:val="22"/>
                <w:lang w:val="en-US"/>
              </w:rPr>
              <w:t>Jelgava</w:t>
            </w:r>
            <w:proofErr w:type="spellEnd"/>
            <w:r w:rsidRPr="004C646E">
              <w:rPr>
                <w:rFonts w:asciiTheme="minorHAnsi" w:hAnsiTheme="minorHAnsi" w:cs="Arial"/>
                <w:sz w:val="22"/>
                <w:szCs w:val="22"/>
                <w:lang w:val="en-US"/>
              </w:rPr>
              <w:t>, Latvia</w:t>
            </w:r>
          </w:p>
        </w:tc>
      </w:tr>
      <w:tr w:rsidR="00CD2F64" w:rsidRPr="0043082B" w:rsidTr="009D47A6">
        <w:trPr>
          <w:trHeight w:val="340"/>
        </w:trPr>
        <w:tc>
          <w:tcPr>
            <w:tcW w:w="1038" w:type="pct"/>
            <w:vAlign w:val="center"/>
          </w:tcPr>
          <w:p w:rsidR="00CD2F64" w:rsidRPr="0043082B" w:rsidRDefault="007F7AD4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14:20 – 14:40</w:t>
            </w:r>
          </w:p>
        </w:tc>
        <w:tc>
          <w:tcPr>
            <w:tcW w:w="3962" w:type="pct"/>
            <w:vAlign w:val="center"/>
          </w:tcPr>
          <w:p w:rsidR="00CE590D" w:rsidRPr="0043082B" w:rsidRDefault="00CE590D" w:rsidP="00CE590D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Legislation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b/>
                <w:lang w:val="en-US"/>
              </w:rPr>
              <w:t>Agrobiodiversity</w:t>
            </w:r>
            <w:proofErr w:type="spellEnd"/>
            <w:r>
              <w:rPr>
                <w:rFonts w:asciiTheme="minorHAnsi" w:hAnsiTheme="minorHAnsi" w:cs="Arial"/>
                <w:b/>
                <w:lang w:val="en-US"/>
              </w:rPr>
              <w:t xml:space="preserve"> in </w:t>
            </w:r>
            <w:r w:rsidRPr="0043082B">
              <w:rPr>
                <w:rFonts w:asciiTheme="minorHAnsi" w:hAnsiTheme="minorHAnsi" w:cs="Arial"/>
                <w:b/>
                <w:lang w:val="en-US"/>
              </w:rPr>
              <w:t>Lithuania</w:t>
            </w:r>
          </w:p>
          <w:p w:rsidR="00CD2F64" w:rsidRPr="0043082B" w:rsidRDefault="00CE590D" w:rsidP="00CE590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Speaker </w:t>
            </w:r>
            <w:proofErr w:type="spellStart"/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>tba</w:t>
            </w:r>
            <w:proofErr w:type="spellEnd"/>
          </w:p>
        </w:tc>
      </w:tr>
      <w:tr w:rsidR="00CD2F64" w:rsidRPr="0043082B" w:rsidTr="009D47A6">
        <w:trPr>
          <w:trHeight w:val="340"/>
        </w:trPr>
        <w:tc>
          <w:tcPr>
            <w:tcW w:w="1038" w:type="pct"/>
            <w:shd w:val="clear" w:color="auto" w:fill="C6D9F1" w:themeFill="text2" w:themeFillTint="33"/>
            <w:vAlign w:val="center"/>
          </w:tcPr>
          <w:p w:rsidR="00CD2F64" w:rsidRPr="0043082B" w:rsidRDefault="00B34734" w:rsidP="00B34734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14:4</w:t>
            </w:r>
            <w:r w:rsidR="00D826E0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0 </w:t>
            </w:r>
            <w:r w:rsidR="00226568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–</w:t>
            </w:r>
            <w:r w:rsidR="00D826E0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  <w:r w:rsidR="009E0D8E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15: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</w:t>
            </w:r>
            <w:r w:rsidR="00226568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shd w:val="clear" w:color="auto" w:fill="C6D9F1" w:themeFill="text2" w:themeFillTint="33"/>
            <w:vAlign w:val="center"/>
          </w:tcPr>
          <w:p w:rsidR="00CD2F64" w:rsidRPr="0043082B" w:rsidRDefault="00226568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Break</w:t>
            </w:r>
          </w:p>
        </w:tc>
      </w:tr>
      <w:tr w:rsidR="00226568" w:rsidRPr="002E565F" w:rsidTr="009D47A6">
        <w:trPr>
          <w:trHeight w:val="340"/>
        </w:trPr>
        <w:tc>
          <w:tcPr>
            <w:tcW w:w="1038" w:type="pct"/>
            <w:vAlign w:val="center"/>
          </w:tcPr>
          <w:p w:rsidR="00226568" w:rsidRPr="0043082B" w:rsidRDefault="00B34734" w:rsidP="00F95FA5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15:10 – 15:3</w:t>
            </w:r>
            <w:r w:rsidR="00226568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CE590D" w:rsidRPr="0043082B" w:rsidRDefault="00CE590D" w:rsidP="00CE590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Legislation - Enabling Biodiversity in Austria?</w:t>
            </w:r>
          </w:p>
          <w:p w:rsidR="00226568" w:rsidRPr="0043082B" w:rsidRDefault="00CE590D" w:rsidP="00CE590D">
            <w:pPr>
              <w:spacing w:after="0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BD0D8B">
              <w:rPr>
                <w:rFonts w:asciiTheme="minorHAnsi" w:hAnsiTheme="minorHAnsi" w:cs="Arial"/>
                <w:i/>
                <w:lang w:val="en-US"/>
              </w:rPr>
              <w:t xml:space="preserve">Emil </w:t>
            </w:r>
            <w:proofErr w:type="spellStart"/>
            <w:r w:rsidRPr="00BD0D8B">
              <w:rPr>
                <w:rFonts w:asciiTheme="minorHAnsi" w:hAnsiTheme="minorHAnsi" w:cs="Arial"/>
                <w:i/>
                <w:lang w:val="en-US"/>
              </w:rPr>
              <w:t>Platzer</w:t>
            </w:r>
            <w:proofErr w:type="spellEnd"/>
            <w:r w:rsidRPr="0043082B">
              <w:rPr>
                <w:rFonts w:asciiTheme="minorHAnsi" w:hAnsiTheme="minorHAnsi" w:cs="Arial"/>
                <w:lang w:val="en-US"/>
              </w:rPr>
              <w:t xml:space="preserve">, ARCHE NOAH Austria / </w:t>
            </w:r>
            <w:proofErr w:type="spellStart"/>
            <w:r w:rsidRPr="0043082B">
              <w:rPr>
                <w:rFonts w:asciiTheme="minorHAnsi" w:hAnsiTheme="minorHAnsi" w:cs="Arial"/>
                <w:lang w:val="en-US"/>
              </w:rPr>
              <w:t>Diversifood</w:t>
            </w:r>
            <w:proofErr w:type="spellEnd"/>
          </w:p>
        </w:tc>
      </w:tr>
      <w:tr w:rsidR="00D826E0" w:rsidRPr="002E565F" w:rsidTr="009D47A6">
        <w:trPr>
          <w:trHeight w:val="340"/>
        </w:trPr>
        <w:tc>
          <w:tcPr>
            <w:tcW w:w="1038" w:type="pct"/>
            <w:vAlign w:val="center"/>
          </w:tcPr>
          <w:p w:rsidR="00D826E0" w:rsidRPr="0043082B" w:rsidRDefault="00B34734" w:rsidP="00F95FA5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15:3</w:t>
            </w:r>
            <w:r w:rsidR="00226568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 – 16:20</w:t>
            </w:r>
          </w:p>
        </w:tc>
        <w:tc>
          <w:tcPr>
            <w:tcW w:w="3962" w:type="pct"/>
            <w:vAlign w:val="center"/>
          </w:tcPr>
          <w:p w:rsidR="002C2321" w:rsidRPr="002C2321" w:rsidRDefault="007C6EF4" w:rsidP="007C6EF4">
            <w:pPr>
              <w:pStyle w:val="NormalnyWeb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Group Work on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Agrobiodiversity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  <w:r w:rsidR="002C2321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Legislation</w:t>
            </w:r>
            <w:r w:rsidR="002C232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  <w:r w:rsidR="002C2321" w:rsidRPr="002C232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(world cafe) </w:t>
            </w:r>
            <w:r w:rsidR="002C2321" w:rsidRPr="002C2321">
              <w:rPr>
                <w:rFonts w:asciiTheme="minorHAnsi" w:hAnsiTheme="minorHAnsi" w:cs="Arial"/>
                <w:sz w:val="22"/>
                <w:szCs w:val="22"/>
                <w:lang w:val="en-US"/>
              </w:rPr>
              <w:t>meeting room Goals/Needs – Barriers – Drivers of change</w:t>
            </w:r>
          </w:p>
        </w:tc>
      </w:tr>
      <w:tr w:rsidR="00D826E0" w:rsidRPr="002E565F" w:rsidTr="009D47A6">
        <w:trPr>
          <w:trHeight w:val="340"/>
        </w:trPr>
        <w:tc>
          <w:tcPr>
            <w:tcW w:w="1038" w:type="pct"/>
            <w:vAlign w:val="center"/>
          </w:tcPr>
          <w:p w:rsidR="00D826E0" w:rsidRPr="0043082B" w:rsidRDefault="009E0D8E" w:rsidP="00F9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16:20 – 16:5</w:t>
            </w:r>
            <w:r w:rsidR="00226568"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0</w:t>
            </w:r>
          </w:p>
        </w:tc>
        <w:tc>
          <w:tcPr>
            <w:tcW w:w="3962" w:type="pct"/>
            <w:vAlign w:val="center"/>
          </w:tcPr>
          <w:p w:rsidR="00D826E0" w:rsidRPr="0043082B" w:rsidRDefault="00D826E0" w:rsidP="00F9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World cafe results</w:t>
            </w:r>
          </w:p>
          <w:p w:rsidR="00D826E0" w:rsidRPr="0043082B" w:rsidRDefault="00D826E0" w:rsidP="00F95FA5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Consolidated world cafe results will be presented by the hosts and discussed in plenary.</w:t>
            </w:r>
          </w:p>
        </w:tc>
      </w:tr>
      <w:tr w:rsidR="00226568" w:rsidRPr="0043082B" w:rsidTr="009D47A6">
        <w:trPr>
          <w:trHeight w:val="340"/>
        </w:trPr>
        <w:tc>
          <w:tcPr>
            <w:tcW w:w="1038" w:type="pct"/>
            <w:shd w:val="clear" w:color="auto" w:fill="C6D9F1" w:themeFill="text2" w:themeFillTint="33"/>
            <w:vAlign w:val="center"/>
          </w:tcPr>
          <w:p w:rsidR="00226568" w:rsidRPr="0043082B" w:rsidRDefault="00226568" w:rsidP="00F9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17:00 – 20:00</w:t>
            </w:r>
          </w:p>
        </w:tc>
        <w:tc>
          <w:tcPr>
            <w:tcW w:w="3962" w:type="pct"/>
            <w:shd w:val="clear" w:color="auto" w:fill="C6D9F1" w:themeFill="text2" w:themeFillTint="33"/>
            <w:vAlign w:val="center"/>
          </w:tcPr>
          <w:p w:rsidR="00226568" w:rsidRPr="0043082B" w:rsidRDefault="004C5945" w:rsidP="00F9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Social Dinner</w:t>
            </w:r>
          </w:p>
        </w:tc>
      </w:tr>
      <w:tr w:rsidR="004C5945" w:rsidRPr="0043082B" w:rsidTr="004C5945">
        <w:trPr>
          <w:trHeight w:val="3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4C5945" w:rsidRPr="0043082B" w:rsidRDefault="004C5945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sz w:val="22"/>
                <w:szCs w:val="22"/>
                <w:lang w:val="en-GB"/>
              </w:rPr>
              <w:t>Tuesday, 21</w:t>
            </w: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sz w:val="22"/>
                <w:szCs w:val="22"/>
                <w:vertAlign w:val="superscript"/>
                <w:lang w:val="en-GB"/>
              </w:rPr>
              <w:t>st</w:t>
            </w:r>
            <w:r w:rsidRPr="0043082B">
              <w:rPr>
                <w:rFonts w:asciiTheme="minorHAnsi" w:hAnsiTheme="minorHAnsi" w:cs="Calibri"/>
                <w:b/>
                <w:bCs/>
                <w:color w:val="17365D" w:themeColor="text2" w:themeShade="BF"/>
                <w:sz w:val="22"/>
                <w:szCs w:val="22"/>
                <w:lang w:val="en-GB"/>
              </w:rPr>
              <w:t xml:space="preserve"> March 2017</w:t>
            </w:r>
          </w:p>
        </w:tc>
      </w:tr>
      <w:tr w:rsidR="00D868EA" w:rsidRPr="002E565F" w:rsidTr="00D826E0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D868EA" w:rsidRPr="0043082B" w:rsidRDefault="00D868EA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Session 2: Enabling the Biodiversity Market</w:t>
            </w:r>
          </w:p>
        </w:tc>
      </w:tr>
      <w:tr w:rsidR="00CD2F64" w:rsidRPr="0043082B" w:rsidTr="009D47A6">
        <w:trPr>
          <w:trHeight w:val="340"/>
        </w:trPr>
        <w:tc>
          <w:tcPr>
            <w:tcW w:w="1038" w:type="pct"/>
            <w:vAlign w:val="center"/>
          </w:tcPr>
          <w:p w:rsidR="00CD2F64" w:rsidRPr="0043082B" w:rsidRDefault="003B2BD3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b/>
                <w:lang w:val="en-US" w:eastAsia="de-DE"/>
              </w:rPr>
            </w:pPr>
            <w:r>
              <w:rPr>
                <w:rFonts w:asciiTheme="minorHAnsi" w:eastAsia="Times New Roman" w:hAnsiTheme="minorHAnsi" w:cs="Arial"/>
                <w:b/>
                <w:lang w:val="en-US" w:eastAsia="de-DE"/>
              </w:rPr>
              <w:t>09:30 – 09:5</w:t>
            </w:r>
            <w:r w:rsidR="00AF7EDC"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0</w:t>
            </w:r>
          </w:p>
        </w:tc>
        <w:tc>
          <w:tcPr>
            <w:tcW w:w="3962" w:type="pct"/>
            <w:vAlign w:val="center"/>
          </w:tcPr>
          <w:p w:rsidR="00C22B01" w:rsidRPr="0043082B" w:rsidRDefault="00C071F0" w:rsidP="002D0B9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How can we strengthen the cooperation between farmers, the gene bank and governmental organizations in order to increase the agrobiodiversity in Poland</w:t>
            </w:r>
            <w:r w:rsidRPr="0043082B">
              <w:rPr>
                <w:rFonts w:asciiTheme="minorHAnsi" w:hAnsiTheme="minorHAnsi"/>
                <w:sz w:val="22"/>
                <w:szCs w:val="22"/>
                <w:lang w:val="en-US"/>
              </w:rPr>
              <w:t>?</w:t>
            </w:r>
            <w:r w:rsidR="002D0B91" w:rsidRPr="0043082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  <w:p w:rsidR="002D0B91" w:rsidRPr="0043082B" w:rsidRDefault="006E6743" w:rsidP="006E6743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31554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Denise Fu </w:t>
            </w:r>
            <w:proofErr w:type="spellStart"/>
            <w:r w:rsidRPr="00C31554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Dostatny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, </w:t>
            </w:r>
            <w:r w:rsidR="00C31554" w:rsidRPr="00C3155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, Plant Breeding &amp; Acclimatization Institute, National Research Institute, </w:t>
            </w:r>
            <w:proofErr w:type="spellStart"/>
            <w:r w:rsidR="00C31554" w:rsidRPr="00C31554">
              <w:rPr>
                <w:rFonts w:asciiTheme="minorHAnsi" w:hAnsiTheme="minorHAnsi" w:cs="Arial"/>
                <w:sz w:val="22"/>
                <w:szCs w:val="22"/>
                <w:lang w:val="en-US"/>
              </w:rPr>
              <w:t>Radzików</w:t>
            </w:r>
            <w:proofErr w:type="spellEnd"/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3B2BD3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09:5</w:t>
            </w:r>
            <w:r w:rsidR="00AF7EDC" w:rsidRPr="0043082B">
              <w:rPr>
                <w:rFonts w:asciiTheme="minorHAnsi" w:hAnsiTheme="minorHAnsi" w:cs="Arial"/>
                <w:b/>
                <w:lang w:val="en-US"/>
              </w:rPr>
              <w:t xml:space="preserve">0 – </w:t>
            </w:r>
            <w:r>
              <w:rPr>
                <w:rFonts w:asciiTheme="minorHAnsi" w:hAnsiTheme="minorHAnsi" w:cs="Arial"/>
                <w:b/>
                <w:lang w:val="en-US"/>
              </w:rPr>
              <w:t>10:1</w:t>
            </w:r>
            <w:r w:rsidR="0030219C" w:rsidRPr="0043082B">
              <w:rPr>
                <w:rFonts w:asciiTheme="minorHAnsi" w:hAnsiTheme="minorHAnsi" w:cs="Arial"/>
                <w:b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43082B" w:rsidRDefault="00C071F0" w:rsidP="000E49B3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 xml:space="preserve">Reintroduction of </w:t>
            </w:r>
            <w:r w:rsidR="000E49B3" w:rsidRPr="0043082B">
              <w:rPr>
                <w:rFonts w:asciiTheme="minorHAnsi" w:hAnsiTheme="minorHAnsi" w:cs="Arial"/>
                <w:b/>
                <w:lang w:val="en-US"/>
              </w:rPr>
              <w:t>old varieties in traditional orchards</w:t>
            </w:r>
            <w:r w:rsidR="000C19C7" w:rsidRPr="0043082B">
              <w:rPr>
                <w:rFonts w:asciiTheme="minorHAnsi" w:hAnsiTheme="minorHAnsi" w:cs="Arial"/>
                <w:b/>
                <w:lang w:val="en-US"/>
              </w:rPr>
              <w:t xml:space="preserve"> in Poland (tbc)</w:t>
            </w:r>
          </w:p>
          <w:p w:rsidR="00C071F0" w:rsidRPr="0043082B" w:rsidRDefault="000E49B3" w:rsidP="000E49B3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BB6274">
              <w:rPr>
                <w:rFonts w:asciiTheme="minorHAnsi" w:hAnsiTheme="minorHAnsi" w:cs="Arial"/>
                <w:i/>
                <w:lang w:val="en-US"/>
              </w:rPr>
              <w:t>Dorota Kruczyńska</w:t>
            </w:r>
            <w:r w:rsidR="00C071F0" w:rsidRPr="0043082B">
              <w:rPr>
                <w:rFonts w:asciiTheme="minorHAnsi" w:hAnsiTheme="minorHAnsi" w:cs="Arial"/>
                <w:lang w:val="en-US"/>
              </w:rPr>
              <w:t>, Research Institute of Horticulture</w:t>
            </w:r>
            <w:r w:rsidR="007F7AD4">
              <w:rPr>
                <w:rFonts w:asciiTheme="minorHAnsi" w:hAnsiTheme="minorHAnsi" w:cs="Arial"/>
                <w:lang w:val="en-US"/>
              </w:rPr>
              <w:t xml:space="preserve">, </w:t>
            </w:r>
            <w:proofErr w:type="spellStart"/>
            <w:r w:rsidR="007F7AD4">
              <w:rPr>
                <w:rFonts w:asciiTheme="minorHAnsi" w:hAnsiTheme="minorHAnsi" w:cs="Arial"/>
                <w:lang w:val="en-US"/>
              </w:rPr>
              <w:t>Skierniewice</w:t>
            </w:r>
            <w:proofErr w:type="spellEnd"/>
          </w:p>
        </w:tc>
      </w:tr>
      <w:tr w:rsidR="00D61F4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D61F4D" w:rsidRPr="0043082B" w:rsidRDefault="003B2BD3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10:10 – 10:3</w:t>
            </w:r>
            <w:r w:rsidR="009218D6" w:rsidRPr="0043082B">
              <w:rPr>
                <w:rFonts w:asciiTheme="minorHAnsi" w:hAnsiTheme="minorHAnsi" w:cs="Arial"/>
                <w:b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43082B" w:rsidRDefault="000E49B3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Reintroduction of plant genetic resources of vegetable crops</w:t>
            </w:r>
          </w:p>
          <w:p w:rsidR="00D61F4D" w:rsidRPr="0043082B" w:rsidRDefault="000E49B3" w:rsidP="00D868EA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BB6274">
              <w:rPr>
                <w:rFonts w:asciiTheme="minorHAnsi" w:hAnsiTheme="minorHAnsi" w:cs="Arial"/>
                <w:i/>
                <w:lang w:val="en-US"/>
              </w:rPr>
              <w:lastRenderedPageBreak/>
              <w:t xml:space="preserve">Marta </w:t>
            </w:r>
            <w:proofErr w:type="spellStart"/>
            <w:r w:rsidRPr="00BB6274">
              <w:rPr>
                <w:rFonts w:asciiTheme="minorHAnsi" w:hAnsiTheme="minorHAnsi" w:cs="Arial"/>
                <w:i/>
                <w:lang w:val="en-US"/>
              </w:rPr>
              <w:t>Olas-Sochacka</w:t>
            </w:r>
            <w:proofErr w:type="spellEnd"/>
            <w:r w:rsidRPr="0043082B">
              <w:rPr>
                <w:rFonts w:asciiTheme="minorHAnsi" w:hAnsiTheme="minorHAnsi" w:cs="Arial"/>
                <w:lang w:val="en-US"/>
              </w:rPr>
              <w:t>, Research Institute of Horticulture</w:t>
            </w:r>
            <w:r w:rsidR="007F7AD4">
              <w:rPr>
                <w:rFonts w:asciiTheme="minorHAnsi" w:hAnsiTheme="minorHAnsi" w:cs="Arial"/>
                <w:lang w:val="en-US"/>
              </w:rPr>
              <w:t xml:space="preserve">, </w:t>
            </w:r>
            <w:proofErr w:type="spellStart"/>
            <w:r w:rsidR="007F7AD4">
              <w:rPr>
                <w:rFonts w:asciiTheme="minorHAnsi" w:hAnsiTheme="minorHAnsi" w:cs="Arial"/>
                <w:lang w:val="en-US"/>
              </w:rPr>
              <w:t>Skierniewice</w:t>
            </w:r>
            <w:proofErr w:type="spellEnd"/>
          </w:p>
        </w:tc>
      </w:tr>
      <w:tr w:rsidR="00AF7EDC" w:rsidRPr="002E565F" w:rsidTr="009D47A6">
        <w:trPr>
          <w:trHeight w:val="340"/>
        </w:trPr>
        <w:tc>
          <w:tcPr>
            <w:tcW w:w="1038" w:type="pct"/>
            <w:vAlign w:val="center"/>
          </w:tcPr>
          <w:p w:rsidR="00AF7EDC" w:rsidRPr="0043082B" w:rsidRDefault="003B2BD3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lastRenderedPageBreak/>
              <w:t>10:30 – 10:5</w:t>
            </w:r>
            <w:r w:rsidR="00AF7EDC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43082B" w:rsidRDefault="009778BD" w:rsidP="0043082B">
            <w:pPr>
              <w:spacing w:after="0" w:line="240" w:lineRule="auto"/>
              <w:jc w:val="left"/>
              <w:rPr>
                <w:rFonts w:asciiTheme="minorHAnsi" w:hAnsiTheme="minorHAnsi" w:cs="Arial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Impact of beekeeping on food diversity</w:t>
            </w:r>
          </w:p>
          <w:p w:rsidR="00AF7EDC" w:rsidRPr="0043082B" w:rsidRDefault="00474955" w:rsidP="0043082B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1B4D01">
              <w:rPr>
                <w:rFonts w:asciiTheme="minorHAnsi" w:hAnsiTheme="minorHAnsi" w:cs="Arial"/>
                <w:i/>
                <w:lang w:val="en-US"/>
              </w:rPr>
              <w:t>Zbigniew Kołtowski</w:t>
            </w:r>
            <w:r w:rsidRPr="0043082B">
              <w:rPr>
                <w:rFonts w:asciiTheme="minorHAnsi" w:hAnsiTheme="minorHAnsi" w:cs="Arial"/>
                <w:lang w:val="en-US"/>
              </w:rPr>
              <w:t>,</w:t>
            </w:r>
            <w:r w:rsidRPr="0043082B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43082B">
              <w:rPr>
                <w:rFonts w:asciiTheme="minorHAnsi" w:hAnsiTheme="minorHAnsi" w:cs="Arial"/>
                <w:lang w:val="en-US"/>
              </w:rPr>
              <w:t>Research Institute of Horticulture</w:t>
            </w:r>
          </w:p>
        </w:tc>
      </w:tr>
      <w:tr w:rsidR="000E49B3" w:rsidRPr="0043082B" w:rsidTr="0043082B">
        <w:trPr>
          <w:trHeight w:val="340"/>
        </w:trPr>
        <w:tc>
          <w:tcPr>
            <w:tcW w:w="1038" w:type="pct"/>
            <w:shd w:val="clear" w:color="auto" w:fill="C6D9F1" w:themeFill="text2" w:themeFillTint="33"/>
            <w:vAlign w:val="center"/>
          </w:tcPr>
          <w:p w:rsidR="000E49B3" w:rsidRPr="0043082B" w:rsidRDefault="003B2BD3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10:50-11:2</w:t>
            </w:r>
            <w:r w:rsidR="00FE2B88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shd w:val="clear" w:color="auto" w:fill="C6D9F1" w:themeFill="text2" w:themeFillTint="33"/>
            <w:vAlign w:val="center"/>
          </w:tcPr>
          <w:p w:rsidR="000E49B3" w:rsidRPr="0043082B" w:rsidRDefault="000E49B3" w:rsidP="0043082B">
            <w:pPr>
              <w:spacing w:before="120" w:after="0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lang w:val="en-US"/>
              </w:rPr>
              <w:t>Coffee break</w:t>
            </w:r>
          </w:p>
        </w:tc>
      </w:tr>
      <w:tr w:rsidR="00D826E0" w:rsidRPr="002E565F" w:rsidTr="00D826E0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D826E0" w:rsidRPr="0043082B" w:rsidRDefault="0043082B" w:rsidP="00D8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HAnsi" w:eastAsia="Times New Roman" w:hAnsiTheme="minorHAnsi" w:cs="Arial"/>
                <w:lang w:val="en-US" w:eastAsia="de-DE"/>
              </w:rPr>
            </w:pPr>
            <w:r w:rsidRPr="00DC20E3">
              <w:rPr>
                <w:lang w:val="en-US"/>
              </w:rPr>
              <w:br w:type="page"/>
            </w:r>
            <w:r w:rsidR="00D826E0" w:rsidRPr="0043082B">
              <w:rPr>
                <w:rFonts w:asciiTheme="minorHAnsi" w:eastAsia="Times New Roman" w:hAnsiTheme="minorHAnsi" w:cs="Arial"/>
                <w:b/>
                <w:lang w:val="en-US" w:eastAsia="de-DE"/>
              </w:rPr>
              <w:t>Session 3: Agrobiodiversity in Rural Development</w:t>
            </w:r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3B2BD3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11:2</w:t>
            </w:r>
            <w:r w:rsidR="00EB1A4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 – 11:4</w:t>
            </w:r>
            <w:r w:rsidR="00AF7EDC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43082B" w:rsidRDefault="00FB5FAD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Agrobiodiversity in Rural Development in Poland</w:t>
            </w:r>
          </w:p>
          <w:p w:rsidR="00FB5FAD" w:rsidRPr="0043082B" w:rsidRDefault="0031387C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>Ministry of Agriculture and Rural Development</w:t>
            </w:r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EB1A49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11:40 – 12:0</w:t>
            </w:r>
            <w:r w:rsidR="00AF7EDC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FB5FAD" w:rsidRPr="0043082B" w:rsidRDefault="003B2BD3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E1585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Local fruit varieties in the White Carpathian region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br/>
            </w:r>
            <w:r w:rsidRPr="001B4D01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Bruno </w:t>
            </w:r>
            <w:proofErr w:type="spellStart"/>
            <w:r w:rsidRPr="001B4D01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Jakubec</w:t>
            </w:r>
            <w:proofErr w:type="spellEnd"/>
            <w:r w:rsidRPr="002E158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, University of </w:t>
            </w:r>
            <w:proofErr w:type="spellStart"/>
            <w:r w:rsidRPr="002E1585">
              <w:rPr>
                <w:rFonts w:asciiTheme="minorHAnsi" w:hAnsiTheme="minorHAnsi" w:cs="Arial"/>
                <w:sz w:val="22"/>
                <w:szCs w:val="22"/>
                <w:lang w:val="en-US"/>
              </w:rPr>
              <w:t>Zvolen</w:t>
            </w:r>
            <w:proofErr w:type="spellEnd"/>
            <w:r w:rsidRPr="002E1585">
              <w:rPr>
                <w:rFonts w:asciiTheme="minorHAnsi" w:hAnsiTheme="minorHAnsi" w:cs="Arial"/>
                <w:sz w:val="22"/>
                <w:szCs w:val="22"/>
                <w:lang w:val="en-US"/>
              </w:rPr>
              <w:t>, SK</w:t>
            </w:r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EB1A49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12:00 – 12:2</w:t>
            </w:r>
            <w:r w:rsidR="00AF7EDC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FB5FAD" w:rsidRPr="0043082B" w:rsidRDefault="003B2BD3" w:rsidP="000E49B3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Enabling Crop Biodiversity on the Market - the farmer's perspective</w:t>
            </w: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br/>
            </w:r>
            <w:proofErr w:type="spellStart"/>
            <w:r w:rsidRPr="001B4D01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Jarosław</w:t>
            </w:r>
            <w:proofErr w:type="spellEnd"/>
            <w:r w:rsidRPr="001B4D01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4D01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Pająkowski</w:t>
            </w:r>
            <w:proofErr w:type="spellEnd"/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>Chełmiski</w:t>
            </w:r>
            <w:proofErr w:type="spellEnd"/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>Nadwilanski</w:t>
            </w:r>
            <w:proofErr w:type="spellEnd"/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Landscape Park</w:t>
            </w:r>
          </w:p>
        </w:tc>
      </w:tr>
      <w:tr w:rsidR="009D47A6" w:rsidRPr="002E565F" w:rsidTr="009D47A6">
        <w:trPr>
          <w:trHeight w:val="340"/>
        </w:trPr>
        <w:tc>
          <w:tcPr>
            <w:tcW w:w="1038" w:type="pct"/>
            <w:vAlign w:val="center"/>
          </w:tcPr>
          <w:p w:rsidR="009D47A6" w:rsidRPr="0043082B" w:rsidRDefault="00EB1A49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12:20 – 12:4</w:t>
            </w:r>
            <w:r w:rsidR="009D47A6"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962" w:type="pct"/>
            <w:vAlign w:val="center"/>
          </w:tcPr>
          <w:p w:rsidR="00FE2B88" w:rsidRPr="0043082B" w:rsidRDefault="003B2BD3" w:rsidP="00FE2B88">
            <w:pPr>
              <w:pStyle w:val="NormalnyWeb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Procedures for genetic material distribution of horticultural crops in Poland</w:t>
            </w:r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1B4D01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Mariusz Chojnowski</w:t>
            </w:r>
            <w:r w:rsidRPr="0043082B">
              <w:rPr>
                <w:rFonts w:asciiTheme="minorHAnsi" w:hAnsiTheme="minorHAnsi" w:cs="Arial"/>
                <w:sz w:val="22"/>
                <w:szCs w:val="22"/>
                <w:lang w:val="en-US"/>
              </w:rPr>
              <w:t>, Research Institute of Horticulture</w:t>
            </w:r>
            <w:r w:rsidR="007F7AD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F7AD4">
              <w:rPr>
                <w:rFonts w:asciiTheme="minorHAnsi" w:hAnsiTheme="minorHAnsi" w:cs="Arial"/>
                <w:sz w:val="22"/>
                <w:szCs w:val="22"/>
                <w:lang w:val="en-US"/>
              </w:rPr>
              <w:t>Skierniewice</w:t>
            </w:r>
            <w:proofErr w:type="spellEnd"/>
          </w:p>
        </w:tc>
      </w:tr>
      <w:tr w:rsidR="00AF7EDC" w:rsidRPr="0043082B" w:rsidTr="009D47A6">
        <w:trPr>
          <w:trHeight w:val="340"/>
        </w:trPr>
        <w:tc>
          <w:tcPr>
            <w:tcW w:w="1038" w:type="pct"/>
            <w:shd w:val="clear" w:color="auto" w:fill="C6D9F1" w:themeFill="text2" w:themeFillTint="33"/>
            <w:vAlign w:val="center"/>
          </w:tcPr>
          <w:p w:rsidR="00AF7EDC" w:rsidRPr="0043082B" w:rsidRDefault="00EB1A49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12:4</w:t>
            </w:r>
            <w:r w:rsidR="00A44AA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 – 13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:4</w:t>
            </w:r>
            <w:r w:rsidR="009D47A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3962" w:type="pct"/>
            <w:shd w:val="clear" w:color="auto" w:fill="C6D9F1" w:themeFill="text2" w:themeFillTint="33"/>
            <w:vAlign w:val="center"/>
          </w:tcPr>
          <w:p w:rsidR="00AF7EDC" w:rsidRPr="0043082B" w:rsidRDefault="009D47A6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Lunch</w:t>
            </w:r>
          </w:p>
        </w:tc>
      </w:tr>
      <w:tr w:rsidR="009D47A6" w:rsidRPr="002E565F" w:rsidTr="0043082B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9D47A6" w:rsidRPr="0043082B" w:rsidRDefault="009D47A6" w:rsidP="004F1712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Session 4</w:t>
            </w:r>
            <w:r w:rsidR="0031387C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 Utilization of Agrobiodiversity in Breeding Programmes</w:t>
            </w:r>
            <w:r w:rsidR="003663FC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9D47A6" w:rsidRPr="002E565F" w:rsidTr="009D47A6">
        <w:trPr>
          <w:trHeight w:val="340"/>
        </w:trPr>
        <w:tc>
          <w:tcPr>
            <w:tcW w:w="1038" w:type="pct"/>
            <w:vAlign w:val="center"/>
          </w:tcPr>
          <w:p w:rsidR="009D47A6" w:rsidRPr="0043082B" w:rsidRDefault="00A44AAD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13</w:t>
            </w:r>
            <w:r w:rsidR="00EB1A4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:4</w:t>
            </w:r>
            <w:r w:rsidR="0030219C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</w:t>
            </w:r>
            <w:r w:rsidR="00EB1A4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– 14:0</w:t>
            </w:r>
            <w:r w:rsidR="003663FC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3962" w:type="pct"/>
            <w:vAlign w:val="center"/>
          </w:tcPr>
          <w:p w:rsidR="0031387C" w:rsidRPr="0043082B" w:rsidRDefault="003663FC" w:rsidP="00DC20E3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Biodiversity in Fruit </w:t>
            </w:r>
            <w:r w:rsidR="002E56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Crops Breeding in </w:t>
            </w:r>
            <w:proofErr w:type="spellStart"/>
            <w:r w:rsidR="00DC20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InHort</w:t>
            </w:r>
            <w:proofErr w:type="spellEnd"/>
            <w:r w:rsidR="00DC20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C20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Skierniewice</w:t>
            </w:r>
            <w:bookmarkStart w:id="0" w:name="_GoBack"/>
            <w:bookmarkEnd w:id="0"/>
            <w:proofErr w:type="spellEnd"/>
            <w:r w:rsidR="002E56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4F171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2E565F" w:rsidRPr="001B4D01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Edward </w:t>
            </w:r>
            <w:proofErr w:type="spellStart"/>
            <w:r w:rsidR="002E565F" w:rsidRPr="001B4D01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Żurawicz</w:t>
            </w:r>
            <w:proofErr w:type="spellEnd"/>
            <w:r w:rsidR="0031387C" w:rsidRPr="0043082B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, Research Institute of Horticulture </w:t>
            </w:r>
          </w:p>
        </w:tc>
      </w:tr>
      <w:tr w:rsidR="003663FC" w:rsidRPr="002E565F" w:rsidTr="009D47A6">
        <w:trPr>
          <w:trHeight w:val="340"/>
        </w:trPr>
        <w:tc>
          <w:tcPr>
            <w:tcW w:w="1038" w:type="pct"/>
            <w:vAlign w:val="center"/>
          </w:tcPr>
          <w:p w:rsidR="003663FC" w:rsidRPr="0043082B" w:rsidRDefault="00EB1A49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14:0</w:t>
            </w:r>
            <w:r w:rsidR="00A44AA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 – 14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:2</w:t>
            </w:r>
            <w:r w:rsidR="003663FC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3962" w:type="pct"/>
            <w:vAlign w:val="center"/>
          </w:tcPr>
          <w:p w:rsidR="003663FC" w:rsidRPr="0043082B" w:rsidRDefault="003663FC" w:rsidP="00C31554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Biodiversity in Breeding Programmes of Vegetable Crops </w:t>
            </w:r>
            <w:r w:rsidR="00C3155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proofErr w:type="spellStart"/>
            <w:r w:rsidR="00C31554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Katarzyna</w:t>
            </w:r>
            <w:proofErr w:type="spellEnd"/>
            <w:r w:rsidR="00C31554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31554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Niemirowicz-Szczytt</w:t>
            </w:r>
            <w:proofErr w:type="spellEnd"/>
            <w:r w:rsidR="00C31554">
              <w:rPr>
                <w:rFonts w:asciiTheme="minorHAnsi" w:hAnsiTheme="minorHAnsi" w:cs="Arial"/>
                <w:sz w:val="22"/>
                <w:szCs w:val="22"/>
                <w:lang w:val="en-GB"/>
              </w:rPr>
              <w:t>, Warsaw University of Life Sciences</w:t>
            </w:r>
          </w:p>
        </w:tc>
      </w:tr>
      <w:tr w:rsidR="00F91AA0" w:rsidRPr="0043082B" w:rsidTr="009D47A6">
        <w:trPr>
          <w:trHeight w:val="340"/>
        </w:trPr>
        <w:tc>
          <w:tcPr>
            <w:tcW w:w="1038" w:type="pct"/>
            <w:vAlign w:val="center"/>
          </w:tcPr>
          <w:p w:rsidR="00F91AA0" w:rsidRPr="0043082B" w:rsidRDefault="00A44AAD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14</w:t>
            </w:r>
            <w:r w:rsidR="00EB1A4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 – 14</w:t>
            </w:r>
            <w:r w:rsidR="00EB1A4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:4</w:t>
            </w:r>
            <w:r w:rsidR="00FE2B88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3962" w:type="pct"/>
            <w:vAlign w:val="center"/>
          </w:tcPr>
          <w:p w:rsidR="00F651C2" w:rsidRPr="0043082B" w:rsidRDefault="004F1712" w:rsidP="006E6743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F171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Acclimatization of Winter Oat as an Example of Long Term Creation Project.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proofErr w:type="spellStart"/>
            <w:r w:rsidR="006E6743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Bogusław</w:t>
            </w:r>
            <w:proofErr w:type="spellEnd"/>
            <w:r w:rsidR="006E6743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E6743" w:rsidRPr="00C31554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Łapiński</w:t>
            </w:r>
            <w:proofErr w:type="spellEnd"/>
            <w:r w:rsidR="00C31554" w:rsidRPr="00C3155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, Plant Breeding &amp; Acclimatization Institute, National Research Institute, </w:t>
            </w:r>
            <w:proofErr w:type="spellStart"/>
            <w:r w:rsidR="00C31554" w:rsidRPr="00C31554">
              <w:rPr>
                <w:rFonts w:asciiTheme="minorHAnsi" w:hAnsiTheme="minorHAnsi" w:cs="Arial"/>
                <w:sz w:val="22"/>
                <w:szCs w:val="22"/>
                <w:lang w:val="en-US"/>
              </w:rPr>
              <w:t>Radzików</w:t>
            </w:r>
            <w:proofErr w:type="spellEnd"/>
          </w:p>
        </w:tc>
      </w:tr>
      <w:tr w:rsidR="001B4D01" w:rsidRPr="002E565F" w:rsidTr="006E6743">
        <w:trPr>
          <w:trHeight w:val="340"/>
        </w:trPr>
        <w:tc>
          <w:tcPr>
            <w:tcW w:w="1038" w:type="pct"/>
            <w:shd w:val="clear" w:color="auto" w:fill="C6D9F1" w:themeFill="text2" w:themeFillTint="33"/>
            <w:vAlign w:val="center"/>
          </w:tcPr>
          <w:p w:rsidR="001B4D01" w:rsidRPr="0043082B" w:rsidRDefault="00EB1A49" w:rsidP="006E6743">
            <w:pPr>
              <w:pStyle w:val="NormalnyWeb"/>
              <w:spacing w:before="0" w:beforeAutospacing="0" w:after="0" w:afterAutospacing="0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val="en-US" w:eastAsia="en-US"/>
              </w:rPr>
              <w:t>14:2</w:t>
            </w:r>
            <w:r w:rsidR="00A44AAD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val="en-US" w:eastAsia="en-US"/>
              </w:rPr>
              <w:t>0 – 15</w:t>
            </w:r>
            <w:r w:rsidR="001B4D01" w:rsidRPr="0043082B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val="en-US" w:eastAsia="en-US"/>
              </w:rPr>
              <w:t>:30</w:t>
            </w:r>
          </w:p>
        </w:tc>
        <w:tc>
          <w:tcPr>
            <w:tcW w:w="3962" w:type="pct"/>
            <w:shd w:val="clear" w:color="auto" w:fill="C6D9F1" w:themeFill="text2" w:themeFillTint="33"/>
            <w:vAlign w:val="center"/>
          </w:tcPr>
          <w:p w:rsidR="001B4D01" w:rsidRPr="0043082B" w:rsidRDefault="001B4D01" w:rsidP="006E6743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Group </w:t>
            </w:r>
            <w:r w:rsidR="00A44AAD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Work</w:t>
            </w:r>
          </w:p>
          <w:p w:rsidR="001B4D01" w:rsidRPr="0043082B" w:rsidRDefault="001B4D01" w:rsidP="006E6743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(Possible </w:t>
            </w:r>
            <w:r w:rsidRPr="0043082B">
              <w:rPr>
                <w:rFonts w:asciiTheme="minorHAnsi" w:hAnsiTheme="minorHAnsi" w:cs="Arial"/>
                <w:sz w:val="22"/>
                <w:szCs w:val="22"/>
                <w:lang w:val="en-GB"/>
              </w:rPr>
              <w:t>groups for different topics – participants can register for a group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1B4D01" w:rsidRPr="002E565F" w:rsidTr="006E6743">
        <w:trPr>
          <w:trHeight w:val="2697"/>
        </w:trPr>
        <w:tc>
          <w:tcPr>
            <w:tcW w:w="1038" w:type="pct"/>
            <w:vAlign w:val="center"/>
          </w:tcPr>
          <w:p w:rsidR="001B4D01" w:rsidRPr="001B4D01" w:rsidRDefault="001B4D01" w:rsidP="006E6743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2" w:type="pct"/>
            <w:vAlign w:val="center"/>
          </w:tcPr>
          <w:p w:rsidR="001B4D01" w:rsidRPr="0043082B" w:rsidRDefault="001B4D01" w:rsidP="006E674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Agrobiodiversity</w:t>
            </w:r>
            <w:proofErr w:type="spellEnd"/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in Rural Development</w:t>
            </w:r>
          </w:p>
          <w:p w:rsidR="00C7360C" w:rsidRPr="002C2321" w:rsidRDefault="00C7360C" w:rsidP="00C7360C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How to promote small-scale farming to conserve </w:t>
            </w:r>
            <w:proofErr w:type="spellStart"/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agrobiodiversity</w:t>
            </w:r>
            <w:proofErr w:type="spellEnd"/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?</w:t>
            </w:r>
          </w:p>
          <w:p w:rsidR="001B4D01" w:rsidRPr="0043082B" w:rsidRDefault="00C7360C" w:rsidP="006E674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H</w:t>
            </w:r>
            <w:proofErr w:type="spellStart"/>
            <w:r w:rsidR="001B4D01" w:rsidRPr="00C7360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ow</w:t>
            </w:r>
            <w:proofErr w:type="spellEnd"/>
            <w:r w:rsidR="001B4D01" w:rsidRPr="00C7360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to realise the potential of the biodiversity market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;</w:t>
            </w:r>
            <w:r w:rsidRPr="00C7360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1B4D01" w:rsidRPr="00C7360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Developing value chains for biodiversity products</w:t>
            </w:r>
          </w:p>
          <w:p w:rsidR="001B4D01" w:rsidRPr="002C2321" w:rsidRDefault="001B4D01" w:rsidP="00C7360C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2C232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How to adapt plant health regulation to the </w:t>
            </w:r>
            <w:r w:rsidR="00C31554" w:rsidRPr="002C232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</w:t>
            </w:r>
            <w:r w:rsidR="00C3155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mmercialization </w:t>
            </w:r>
            <w:r w:rsidRPr="002C232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of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old</w:t>
            </w:r>
            <w:r w:rsidRPr="002C232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varieties?</w:t>
            </w:r>
          </w:p>
        </w:tc>
      </w:tr>
      <w:tr w:rsidR="009D47A6" w:rsidRPr="0043082B" w:rsidTr="0043082B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9D47A6" w:rsidRPr="0043082B" w:rsidRDefault="009D47A6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Conclusions and Recommendations</w:t>
            </w:r>
          </w:p>
        </w:tc>
      </w:tr>
      <w:tr w:rsidR="00FB5FAD" w:rsidRPr="0043082B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FE2B88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15</w:t>
            </w:r>
            <w:r w:rsidR="009218D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:3</w:t>
            </w:r>
            <w:r w:rsidR="009D47A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</w:t>
            </w: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– 15</w:t>
            </w:r>
            <w:r w:rsidR="009218D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:5</w:t>
            </w:r>
            <w:r w:rsidR="009D47A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3962" w:type="pct"/>
            <w:vAlign w:val="center"/>
          </w:tcPr>
          <w:p w:rsidR="00FB5FAD" w:rsidRPr="0043082B" w:rsidRDefault="00FB5FAD" w:rsidP="00C30AA0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Feedback from </w:t>
            </w:r>
            <w:r w:rsidR="00C30AA0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group work</w:t>
            </w:r>
          </w:p>
        </w:tc>
      </w:tr>
      <w:tr w:rsidR="00FB5FAD" w:rsidRPr="002E565F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FE2B88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15:50 – 16</w:t>
            </w:r>
            <w:r w:rsidR="009218D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:2</w:t>
            </w:r>
            <w:r w:rsidR="009D47A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3962" w:type="pct"/>
            <w:vAlign w:val="center"/>
          </w:tcPr>
          <w:p w:rsidR="00FB5FAD" w:rsidRPr="0043082B" w:rsidRDefault="00FB5FAD" w:rsidP="00A44AA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Plenary discussion </w:t>
            </w:r>
          </w:p>
        </w:tc>
      </w:tr>
      <w:tr w:rsidR="00FB5FAD" w:rsidRPr="0043082B" w:rsidTr="009D47A6">
        <w:trPr>
          <w:trHeight w:val="340"/>
        </w:trPr>
        <w:tc>
          <w:tcPr>
            <w:tcW w:w="1038" w:type="pct"/>
            <w:vAlign w:val="center"/>
          </w:tcPr>
          <w:p w:rsidR="00FB5FAD" w:rsidRPr="0043082B" w:rsidRDefault="00FE2B88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16:20 – 16</w:t>
            </w:r>
            <w:r w:rsidR="009218D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:3</w:t>
            </w:r>
            <w:r w:rsidR="009D47A6"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3962" w:type="pct"/>
            <w:vAlign w:val="center"/>
          </w:tcPr>
          <w:p w:rsidR="00FB5FAD" w:rsidRPr="0043082B" w:rsidRDefault="00FB5FAD" w:rsidP="00D868EA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3082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Closing</w:t>
            </w:r>
          </w:p>
        </w:tc>
      </w:tr>
    </w:tbl>
    <w:p w:rsidR="009D5B5F" w:rsidRDefault="009D5B5F" w:rsidP="00FB5FAD">
      <w:pPr>
        <w:rPr>
          <w:rFonts w:asciiTheme="minorHAnsi" w:hAnsiTheme="minorHAnsi" w:cs="Arial"/>
          <w:lang w:val="en-GB"/>
        </w:rPr>
      </w:pPr>
    </w:p>
    <w:p w:rsidR="00FE2B88" w:rsidRPr="0043082B" w:rsidRDefault="004C5945" w:rsidP="00FB5FAD">
      <w:pPr>
        <w:rPr>
          <w:rFonts w:asciiTheme="minorHAnsi" w:hAnsiTheme="minorHAnsi" w:cs="Arial"/>
          <w:lang w:val="en-GB"/>
        </w:rPr>
      </w:pPr>
      <w:r w:rsidRPr="0043082B">
        <w:rPr>
          <w:rFonts w:asciiTheme="minorHAnsi" w:hAnsiTheme="minorHAnsi" w:cs="Arial"/>
          <w:lang w:val="en-GB"/>
        </w:rPr>
        <w:t xml:space="preserve">Abbreviations: </w:t>
      </w:r>
      <w:proofErr w:type="spellStart"/>
      <w:r w:rsidR="0043082B">
        <w:rPr>
          <w:rFonts w:asciiTheme="minorHAnsi" w:hAnsiTheme="minorHAnsi" w:cs="Arial"/>
          <w:lang w:val="en-GB"/>
        </w:rPr>
        <w:t>tba</w:t>
      </w:r>
      <w:proofErr w:type="spellEnd"/>
      <w:r w:rsidR="0043082B">
        <w:rPr>
          <w:rFonts w:asciiTheme="minorHAnsi" w:hAnsiTheme="minorHAnsi" w:cs="Arial"/>
          <w:lang w:val="en-GB"/>
        </w:rPr>
        <w:t xml:space="preserve">…to be announced, </w:t>
      </w:r>
      <w:proofErr w:type="spellStart"/>
      <w:r w:rsidR="0043082B">
        <w:rPr>
          <w:rFonts w:asciiTheme="minorHAnsi" w:hAnsiTheme="minorHAnsi" w:cs="Arial"/>
          <w:lang w:val="en-GB"/>
        </w:rPr>
        <w:t>tbc</w:t>
      </w:r>
      <w:proofErr w:type="spellEnd"/>
      <w:r w:rsidR="0043082B">
        <w:rPr>
          <w:rFonts w:asciiTheme="minorHAnsi" w:hAnsiTheme="minorHAnsi" w:cs="Arial"/>
          <w:lang w:val="en-GB"/>
        </w:rPr>
        <w:t>...</w:t>
      </w:r>
      <w:r w:rsidRPr="0043082B">
        <w:rPr>
          <w:rFonts w:asciiTheme="minorHAnsi" w:hAnsiTheme="minorHAnsi" w:cs="Arial"/>
          <w:lang w:val="en-GB"/>
        </w:rPr>
        <w:t>to be confirmed</w:t>
      </w:r>
    </w:p>
    <w:p w:rsidR="00FE2B88" w:rsidRDefault="00FE2B88">
      <w:pPr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0B69E2" w:rsidRPr="006265E9" w:rsidRDefault="0049235E" w:rsidP="005D29C2">
      <w:pPr>
        <w:pBdr>
          <w:top w:val="single" w:sz="4" w:space="1" w:color="auto"/>
        </w:pBdr>
        <w:outlineLvl w:val="0"/>
        <w:rPr>
          <w:rFonts w:cs="Calibri"/>
          <w:b/>
          <w:bCs/>
          <w:lang w:val="en-GB"/>
        </w:rPr>
      </w:pPr>
      <w:r w:rsidRPr="0049235E">
        <w:rPr>
          <w:rFonts w:ascii="Arial" w:hAnsi="Arial" w:cs="Arial"/>
          <w:b/>
          <w:lang w:val="en-GB"/>
        </w:rPr>
        <w:lastRenderedPageBreak/>
        <w:t>A</w:t>
      </w:r>
      <w:r w:rsidRPr="006265E9">
        <w:rPr>
          <w:rFonts w:cs="Calibri"/>
          <w:b/>
          <w:bCs/>
          <w:lang w:val="en-GB"/>
        </w:rPr>
        <w:t>ccommodation</w:t>
      </w:r>
    </w:p>
    <w:p w:rsidR="00593241" w:rsidRPr="006265E9" w:rsidRDefault="00DC0F57" w:rsidP="000B69E2">
      <w:pPr>
        <w:pStyle w:val="FarbigeListe-Akzent11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left"/>
        <w:rPr>
          <w:rFonts w:cs="Calibri"/>
          <w:bCs/>
          <w:lang w:val="en-GB"/>
        </w:rPr>
      </w:pPr>
      <w:r>
        <w:rPr>
          <w:rFonts w:cs="Calibri"/>
          <w:b/>
          <w:bCs/>
          <w:lang w:val="en-GB"/>
        </w:rPr>
        <w:t>Hotel</w:t>
      </w:r>
      <w:r w:rsidR="009754C2">
        <w:rPr>
          <w:rFonts w:cs="Calibri"/>
          <w:b/>
          <w:bCs/>
          <w:lang w:val="en-GB"/>
        </w:rPr>
        <w:t>:</w:t>
      </w:r>
      <w:r w:rsidR="00983FEC">
        <w:rPr>
          <w:rFonts w:cs="Calibri"/>
          <w:b/>
          <w:bCs/>
          <w:lang w:val="en-GB"/>
        </w:rPr>
        <w:t xml:space="preserve"> </w:t>
      </w:r>
      <w:r w:rsidR="00983FEC" w:rsidRPr="00983FEC">
        <w:rPr>
          <w:rFonts w:cs="Calibri"/>
          <w:b/>
          <w:bCs/>
          <w:lang w:val="en-GB"/>
        </w:rPr>
        <w:t>HOTEL DWOREK***</w:t>
      </w:r>
    </w:p>
    <w:p w:rsidR="005D29C2" w:rsidRPr="0043082B" w:rsidRDefault="000B69E2" w:rsidP="00593241">
      <w:pPr>
        <w:pStyle w:val="FarbigeListe-Akzent11"/>
        <w:autoSpaceDE w:val="0"/>
        <w:autoSpaceDN w:val="0"/>
        <w:adjustRightInd w:val="0"/>
        <w:spacing w:before="120" w:after="0" w:line="240" w:lineRule="auto"/>
        <w:ind w:left="714"/>
        <w:jc w:val="left"/>
        <w:rPr>
          <w:rFonts w:cs="Calibri"/>
          <w:bCs/>
          <w:lang w:val="en-GB"/>
        </w:rPr>
      </w:pPr>
      <w:r w:rsidRPr="0043082B">
        <w:rPr>
          <w:rFonts w:cs="Calibri"/>
          <w:bCs/>
          <w:lang w:val="en-GB"/>
        </w:rPr>
        <w:t xml:space="preserve">Special price for </w:t>
      </w:r>
      <w:r w:rsidR="00025AAE" w:rsidRPr="0043082B">
        <w:rPr>
          <w:rFonts w:cs="Calibri"/>
          <w:bCs/>
          <w:lang w:val="en-GB"/>
        </w:rPr>
        <w:t xml:space="preserve">participants: </w:t>
      </w:r>
      <w:r w:rsidR="00593241" w:rsidRPr="0043082B">
        <w:rPr>
          <w:rFonts w:cs="Calibri"/>
          <w:bCs/>
          <w:lang w:val="en-GB"/>
        </w:rPr>
        <w:t xml:space="preserve">Single room – </w:t>
      </w:r>
      <w:r w:rsidR="005D29C2" w:rsidRPr="0043082B">
        <w:rPr>
          <w:rFonts w:cs="Calibri"/>
          <w:bCs/>
          <w:lang w:val="en-GB"/>
        </w:rPr>
        <w:t>35</w:t>
      </w:r>
      <w:r w:rsidR="00593241" w:rsidRPr="0043082B">
        <w:rPr>
          <w:rFonts w:cs="Calibri"/>
          <w:bCs/>
          <w:lang w:val="en-GB"/>
        </w:rPr>
        <w:t>€</w:t>
      </w:r>
      <w:r w:rsidR="005D29C2" w:rsidRPr="0043082B">
        <w:rPr>
          <w:rFonts w:cs="Calibri"/>
          <w:bCs/>
          <w:lang w:val="en-GB"/>
        </w:rPr>
        <w:t xml:space="preserve"> (140</w:t>
      </w:r>
      <w:r w:rsidR="00F91AA0" w:rsidRPr="0043082B">
        <w:rPr>
          <w:rFonts w:cs="Calibri"/>
          <w:bCs/>
          <w:lang w:val="en-GB"/>
        </w:rPr>
        <w:t> </w:t>
      </w:r>
      <w:r w:rsidR="005D29C2" w:rsidRPr="0043082B">
        <w:rPr>
          <w:rFonts w:cs="Calibri"/>
          <w:bCs/>
          <w:lang w:val="en-GB"/>
        </w:rPr>
        <w:t>PLN)</w:t>
      </w:r>
      <w:r w:rsidR="00593241" w:rsidRPr="0043082B">
        <w:rPr>
          <w:rFonts w:cs="Calibri"/>
          <w:bCs/>
          <w:lang w:val="en-GB"/>
        </w:rPr>
        <w:t xml:space="preserve">, double room – </w:t>
      </w:r>
      <w:r w:rsidR="005D29C2" w:rsidRPr="0043082B">
        <w:rPr>
          <w:rFonts w:cs="Calibri"/>
          <w:bCs/>
          <w:lang w:val="en-GB"/>
        </w:rPr>
        <w:t>55</w:t>
      </w:r>
      <w:r w:rsidRPr="0043082B">
        <w:rPr>
          <w:rFonts w:cs="Calibri"/>
          <w:bCs/>
          <w:lang w:val="en-GB"/>
        </w:rPr>
        <w:t>€</w:t>
      </w:r>
      <w:r w:rsidR="0043082B" w:rsidRPr="0043082B">
        <w:rPr>
          <w:rFonts w:cs="Calibri"/>
          <w:bCs/>
          <w:lang w:val="en-GB"/>
        </w:rPr>
        <w:t xml:space="preserve"> </w:t>
      </w:r>
      <w:r w:rsidR="005D29C2" w:rsidRPr="0043082B">
        <w:rPr>
          <w:rFonts w:cs="Calibri"/>
          <w:bCs/>
          <w:lang w:val="en-GB"/>
        </w:rPr>
        <w:t>(220</w:t>
      </w:r>
      <w:r w:rsidR="00F91AA0" w:rsidRPr="0043082B">
        <w:rPr>
          <w:rFonts w:cs="Calibri"/>
          <w:bCs/>
          <w:lang w:val="en-GB"/>
        </w:rPr>
        <w:t> </w:t>
      </w:r>
      <w:r w:rsidR="005D29C2" w:rsidRPr="0043082B">
        <w:rPr>
          <w:rFonts w:cs="Calibri"/>
          <w:bCs/>
          <w:lang w:val="en-GB"/>
        </w:rPr>
        <w:t>PLN)</w:t>
      </w:r>
      <w:r w:rsidRPr="0043082B">
        <w:rPr>
          <w:rFonts w:cs="Calibri"/>
          <w:bCs/>
          <w:lang w:val="en-GB"/>
        </w:rPr>
        <w:t xml:space="preserve"> </w:t>
      </w:r>
      <w:r w:rsidR="005D29C2" w:rsidRPr="0043082B">
        <w:rPr>
          <w:rFonts w:cs="Calibri"/>
          <w:bCs/>
          <w:lang w:val="en-GB"/>
        </w:rPr>
        <w:br/>
      </w:r>
      <w:r w:rsidRPr="0043082B">
        <w:rPr>
          <w:rFonts w:cs="Calibri"/>
          <w:bCs/>
          <w:lang w:val="en-GB"/>
        </w:rPr>
        <w:t xml:space="preserve">(one night including breakfast) </w:t>
      </w:r>
    </w:p>
    <w:p w:rsidR="0043082B" w:rsidRDefault="00F91AA0" w:rsidP="00F91AA0">
      <w:pPr>
        <w:pStyle w:val="FarbigeListe-Akzent11"/>
        <w:autoSpaceDE w:val="0"/>
        <w:autoSpaceDN w:val="0"/>
        <w:adjustRightInd w:val="0"/>
        <w:spacing w:before="120" w:after="0" w:line="240" w:lineRule="auto"/>
        <w:ind w:left="0"/>
        <w:jc w:val="left"/>
        <w:rPr>
          <w:rFonts w:cs="Calibri"/>
          <w:bCs/>
          <w:lang w:val="en-GB"/>
        </w:rPr>
      </w:pPr>
      <w:r w:rsidRPr="00F91AA0">
        <w:rPr>
          <w:rFonts w:cs="Calibri"/>
          <w:b/>
          <w:bCs/>
          <w:lang w:val="en-GB"/>
        </w:rPr>
        <w:t>Reservations:</w:t>
      </w:r>
      <w:r>
        <w:rPr>
          <w:rFonts w:cs="Calibri"/>
          <w:bCs/>
          <w:lang w:val="en-GB"/>
        </w:rPr>
        <w:t xml:space="preserve"> via E-mail to:  </w:t>
      </w:r>
      <w:hyperlink r:id="rId10" w:history="1">
        <w:r w:rsidRPr="00E07CA2">
          <w:rPr>
            <w:rStyle w:val="Hipercze"/>
            <w:rFonts w:cs="Calibri"/>
            <w:bCs/>
            <w:lang w:val="en-GB"/>
          </w:rPr>
          <w:t>mariusz.chojnowski@inhort.pl</w:t>
        </w:r>
      </w:hyperlink>
      <w:r>
        <w:rPr>
          <w:rFonts w:cs="Calibri"/>
          <w:bCs/>
          <w:lang w:val="en-GB"/>
        </w:rPr>
        <w:t xml:space="preserve"> </w:t>
      </w:r>
    </w:p>
    <w:p w:rsidR="00F91AA0" w:rsidRPr="0043082B" w:rsidRDefault="00F91AA0" w:rsidP="00F91AA0">
      <w:pPr>
        <w:pStyle w:val="FarbigeListe-Akzent11"/>
        <w:autoSpaceDE w:val="0"/>
        <w:autoSpaceDN w:val="0"/>
        <w:adjustRightInd w:val="0"/>
        <w:spacing w:before="120" w:after="0" w:line="240" w:lineRule="auto"/>
        <w:ind w:left="0"/>
        <w:jc w:val="left"/>
        <w:rPr>
          <w:rFonts w:cs="Calibri"/>
          <w:bCs/>
          <w:lang w:val="en-GB"/>
        </w:rPr>
      </w:pPr>
      <w:r w:rsidRPr="005D29C2">
        <w:rPr>
          <w:rFonts w:cs="Calibri"/>
          <w:bCs/>
          <w:lang w:val="en-US"/>
        </w:rPr>
        <w:t xml:space="preserve">or via phone to: </w:t>
      </w:r>
      <w:r w:rsidRPr="00F651C2">
        <w:rPr>
          <w:rFonts w:cs="Calibri"/>
          <w:bCs/>
          <w:lang w:val="en-US"/>
        </w:rPr>
        <w:t>Mariusz Chojnowski, +48 46 834 67 21</w:t>
      </w:r>
    </w:p>
    <w:p w:rsidR="00FE2B88" w:rsidRPr="00F651C2" w:rsidRDefault="00FE2B88" w:rsidP="00F91AA0">
      <w:pPr>
        <w:pStyle w:val="FarbigeListe-Akzent11"/>
        <w:autoSpaceDE w:val="0"/>
        <w:autoSpaceDN w:val="0"/>
        <w:adjustRightInd w:val="0"/>
        <w:spacing w:before="120" w:after="0" w:line="240" w:lineRule="auto"/>
        <w:ind w:left="0"/>
        <w:jc w:val="left"/>
        <w:rPr>
          <w:rFonts w:cs="Calibri"/>
          <w:bCs/>
          <w:lang w:val="en-US"/>
        </w:rPr>
      </w:pPr>
    </w:p>
    <w:p w:rsidR="00AF6CDF" w:rsidRPr="009A2C43" w:rsidRDefault="00AF6CDF" w:rsidP="005D29C2">
      <w:pPr>
        <w:pBdr>
          <w:top w:val="single" w:sz="4" w:space="1" w:color="auto"/>
        </w:pBdr>
        <w:autoSpaceDE w:val="0"/>
        <w:autoSpaceDN w:val="0"/>
        <w:adjustRightInd w:val="0"/>
        <w:spacing w:before="40" w:after="0" w:line="240" w:lineRule="auto"/>
        <w:jc w:val="left"/>
        <w:outlineLvl w:val="0"/>
        <w:rPr>
          <w:rFonts w:cs="Calibri"/>
          <w:b/>
          <w:bCs/>
          <w:color w:val="000000"/>
          <w:lang w:val="en-GB"/>
        </w:rPr>
      </w:pPr>
      <w:r w:rsidRPr="009A2C43">
        <w:rPr>
          <w:rFonts w:cs="Calibri"/>
          <w:b/>
          <w:bCs/>
          <w:color w:val="000000"/>
          <w:lang w:val="en-GB"/>
        </w:rPr>
        <w:t>Included services and costs</w:t>
      </w:r>
    </w:p>
    <w:p w:rsidR="00AF6CDF" w:rsidRPr="00593241" w:rsidRDefault="00AF6CDF" w:rsidP="00AF6CDF">
      <w:pPr>
        <w:pStyle w:val="FarbigeListe-Akzent11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left"/>
        <w:rPr>
          <w:rFonts w:cs="Calibri"/>
          <w:bCs/>
          <w:color w:val="000000"/>
          <w:lang w:val="en-GB"/>
        </w:rPr>
      </w:pPr>
      <w:r w:rsidRPr="00593241">
        <w:rPr>
          <w:rFonts w:cs="Calibri"/>
          <w:bCs/>
          <w:color w:val="000000"/>
          <w:lang w:val="en-GB"/>
        </w:rPr>
        <w:t>No participation fee</w:t>
      </w:r>
    </w:p>
    <w:p w:rsidR="00AF6CDF" w:rsidRDefault="00AF6CDF" w:rsidP="00AF6CDF">
      <w:pPr>
        <w:pStyle w:val="FarbigeListe-Akzent11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left"/>
        <w:rPr>
          <w:rFonts w:cs="Calibri"/>
          <w:bCs/>
          <w:color w:val="000000"/>
          <w:lang w:val="en-GB"/>
        </w:rPr>
      </w:pPr>
      <w:r w:rsidRPr="00C135B9">
        <w:rPr>
          <w:rFonts w:cs="Calibri"/>
          <w:bCs/>
          <w:color w:val="000000"/>
          <w:lang w:val="en-GB"/>
        </w:rPr>
        <w:t xml:space="preserve">Included: </w:t>
      </w:r>
      <w:r>
        <w:rPr>
          <w:rFonts w:cs="Calibri"/>
          <w:bCs/>
          <w:color w:val="000000"/>
          <w:lang w:val="en-GB"/>
        </w:rPr>
        <w:t>Coffee and Lunch</w:t>
      </w:r>
    </w:p>
    <w:p w:rsidR="005D1EF3" w:rsidRDefault="005D1EF3" w:rsidP="0043082B">
      <w:pPr>
        <w:pStyle w:val="FarbigeListe-Akzent11"/>
        <w:autoSpaceDE w:val="0"/>
        <w:autoSpaceDN w:val="0"/>
        <w:adjustRightInd w:val="0"/>
        <w:spacing w:before="40" w:after="0" w:line="240" w:lineRule="auto"/>
        <w:ind w:left="0"/>
        <w:jc w:val="left"/>
        <w:rPr>
          <w:rFonts w:cs="Calibri"/>
          <w:bCs/>
          <w:color w:val="000000"/>
          <w:lang w:val="en-GB"/>
        </w:rPr>
      </w:pPr>
    </w:p>
    <w:p w:rsidR="005D1EF3" w:rsidRDefault="005D1EF3" w:rsidP="005D29C2">
      <w:pPr>
        <w:pBdr>
          <w:bottom w:val="single" w:sz="6" w:space="1" w:color="auto"/>
        </w:pBdr>
        <w:autoSpaceDE w:val="0"/>
        <w:autoSpaceDN w:val="0"/>
        <w:adjustRightInd w:val="0"/>
        <w:spacing w:before="40" w:after="0" w:line="240" w:lineRule="auto"/>
        <w:jc w:val="left"/>
        <w:outlineLvl w:val="0"/>
        <w:rPr>
          <w:rFonts w:cs="Calibri"/>
          <w:b/>
          <w:bCs/>
          <w:color w:val="000000"/>
        </w:rPr>
      </w:pPr>
    </w:p>
    <w:p w:rsidR="005D1EF3" w:rsidRPr="005D1EF3" w:rsidRDefault="005D1EF3" w:rsidP="005D1EF3">
      <w:pPr>
        <w:pBdr>
          <w:bottom w:val="single" w:sz="6" w:space="1" w:color="auto"/>
        </w:pBdr>
        <w:autoSpaceDE w:val="0"/>
        <w:autoSpaceDN w:val="0"/>
        <w:adjustRightInd w:val="0"/>
        <w:spacing w:before="40" w:after="0" w:line="240" w:lineRule="auto"/>
        <w:jc w:val="left"/>
        <w:outlineLvl w:val="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Registration</w:t>
      </w:r>
    </w:p>
    <w:p w:rsidR="000B69E2" w:rsidRPr="00154E62" w:rsidRDefault="00DC0F57" w:rsidP="00154E62">
      <w:pPr>
        <w:autoSpaceDE w:val="0"/>
        <w:autoSpaceDN w:val="0"/>
        <w:adjustRightInd w:val="0"/>
        <w:spacing w:before="120" w:after="0" w:line="240" w:lineRule="auto"/>
        <w:jc w:val="left"/>
        <w:rPr>
          <w:rFonts w:cs="Calibri"/>
          <w:b/>
          <w:bCs/>
          <w:color w:val="000000"/>
          <w:lang w:val="en-GB"/>
        </w:rPr>
      </w:pPr>
      <w:r>
        <w:rPr>
          <w:rFonts w:cs="Calibri"/>
          <w:b/>
          <w:bCs/>
          <w:color w:val="000000"/>
          <w:highlight w:val="yellow"/>
          <w:lang w:val="en-GB"/>
        </w:rPr>
        <w:t xml:space="preserve">Registration is still possible. </w:t>
      </w:r>
      <w:r w:rsidR="00AF6CDF" w:rsidRPr="0043082B">
        <w:rPr>
          <w:rFonts w:cs="Calibri"/>
          <w:b/>
          <w:bCs/>
          <w:color w:val="000000"/>
          <w:highlight w:val="yellow"/>
          <w:lang w:val="en-GB"/>
        </w:rPr>
        <w:t xml:space="preserve">Please send the attached registration form until </w:t>
      </w:r>
      <w:r>
        <w:rPr>
          <w:rFonts w:cs="Calibri"/>
          <w:b/>
          <w:bCs/>
          <w:color w:val="000000"/>
          <w:highlight w:val="yellow"/>
          <w:lang w:val="en-GB"/>
        </w:rPr>
        <w:t>March 15</w:t>
      </w:r>
      <w:r w:rsidR="00520527" w:rsidRPr="0043082B">
        <w:rPr>
          <w:rFonts w:cs="Calibri"/>
          <w:b/>
          <w:bCs/>
          <w:color w:val="000000"/>
          <w:highlight w:val="yellow"/>
          <w:vertAlign w:val="superscript"/>
          <w:lang w:val="en-GB"/>
        </w:rPr>
        <w:t>th</w:t>
      </w:r>
      <w:r w:rsidR="00520527" w:rsidRPr="0043082B">
        <w:rPr>
          <w:rFonts w:cs="Calibri"/>
          <w:b/>
          <w:bCs/>
          <w:color w:val="000000"/>
          <w:highlight w:val="yellow"/>
          <w:lang w:val="en-GB"/>
        </w:rPr>
        <w:t xml:space="preserve"> </w:t>
      </w:r>
      <w:r w:rsidR="00AF6CDF" w:rsidRPr="0043082B">
        <w:rPr>
          <w:rFonts w:cs="Calibri"/>
          <w:b/>
          <w:bCs/>
          <w:color w:val="000000"/>
          <w:highlight w:val="yellow"/>
          <w:lang w:val="en-GB"/>
        </w:rPr>
        <w:t xml:space="preserve">to: </w:t>
      </w:r>
      <w:hyperlink r:id="rId11" w:history="1">
        <w:r w:rsidR="00AF6CDF" w:rsidRPr="0043082B">
          <w:rPr>
            <w:rStyle w:val="Hipercze"/>
            <w:rFonts w:cs="Calibri"/>
            <w:b/>
            <w:bCs/>
            <w:highlight w:val="yellow"/>
            <w:lang w:val="en-GB"/>
          </w:rPr>
          <w:t>emil.platzer@arche-noah.at</w:t>
        </w:r>
      </w:hyperlink>
      <w:r w:rsidR="00AF6CDF" w:rsidRPr="0043082B">
        <w:rPr>
          <w:rFonts w:cs="Calibri"/>
          <w:b/>
          <w:bCs/>
          <w:color w:val="0000FF"/>
          <w:highlight w:val="yellow"/>
          <w:lang w:val="en-GB"/>
        </w:rPr>
        <w:t xml:space="preserve"> </w:t>
      </w:r>
      <w:r w:rsidR="00F92997" w:rsidRPr="0043082B">
        <w:rPr>
          <w:rFonts w:cs="Calibri"/>
          <w:b/>
          <w:bCs/>
          <w:color w:val="000000" w:themeColor="text1"/>
          <w:highlight w:val="yellow"/>
          <w:lang w:val="en-GB"/>
        </w:rPr>
        <w:t>and</w:t>
      </w:r>
      <w:r w:rsidR="00AF6CDF" w:rsidRPr="0043082B">
        <w:rPr>
          <w:rFonts w:cs="Calibri"/>
          <w:b/>
          <w:bCs/>
          <w:color w:val="000000"/>
          <w:highlight w:val="yellow"/>
          <w:lang w:val="en-GB"/>
        </w:rPr>
        <w:t xml:space="preserve"> </w:t>
      </w:r>
      <w:hyperlink r:id="rId12" w:history="1">
        <w:r w:rsidR="00520527" w:rsidRPr="0043082B">
          <w:rPr>
            <w:rStyle w:val="Hipercze"/>
            <w:rFonts w:cs="Calibri"/>
            <w:b/>
            <w:bCs/>
            <w:highlight w:val="yellow"/>
            <w:lang w:val="en-GB"/>
          </w:rPr>
          <w:t>mariusz.chojnowski@inhort.pl</w:t>
        </w:r>
      </w:hyperlink>
      <w:r w:rsidR="00520527" w:rsidRPr="0043082B">
        <w:rPr>
          <w:rFonts w:cs="Calibri"/>
          <w:b/>
          <w:bCs/>
          <w:color w:val="000000"/>
          <w:highlight w:val="yellow"/>
          <w:lang w:val="en-GB"/>
        </w:rPr>
        <w:t xml:space="preserve"> </w:t>
      </w:r>
      <w:r w:rsidR="0043082B">
        <w:rPr>
          <w:rFonts w:cs="Calibri"/>
          <w:b/>
          <w:bCs/>
          <w:color w:val="000000"/>
          <w:highlight w:val="yellow"/>
          <w:lang w:val="en-GB"/>
        </w:rPr>
        <w:t xml:space="preserve">or via </w:t>
      </w:r>
      <w:r w:rsidR="00AF6CDF" w:rsidRPr="0043082B">
        <w:rPr>
          <w:rFonts w:cs="Calibri"/>
          <w:b/>
          <w:bCs/>
          <w:color w:val="000000"/>
          <w:highlight w:val="yellow"/>
          <w:lang w:val="en-GB"/>
        </w:rPr>
        <w:t>Fax to: +43 1 9527932.</w:t>
      </w:r>
    </w:p>
    <w:sectPr w:rsidR="000B69E2" w:rsidRPr="00154E62" w:rsidSect="00627213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A2" w:rsidRDefault="00F529A2" w:rsidP="002D7FF6">
      <w:pPr>
        <w:spacing w:after="0" w:line="240" w:lineRule="auto"/>
      </w:pPr>
      <w:r>
        <w:separator/>
      </w:r>
    </w:p>
  </w:endnote>
  <w:endnote w:type="continuationSeparator" w:id="0">
    <w:p w:rsidR="00F529A2" w:rsidRDefault="00F529A2" w:rsidP="002D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43" w:rsidRPr="00A57A40" w:rsidRDefault="006E6743" w:rsidP="00897772">
    <w:pPr>
      <w:pStyle w:val="Stopka"/>
      <w:jc w:val="left"/>
      <w:rPr>
        <w:b/>
        <w:bCs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A2" w:rsidRDefault="00F529A2" w:rsidP="002D7FF6">
      <w:pPr>
        <w:spacing w:after="0" w:line="240" w:lineRule="auto"/>
      </w:pPr>
      <w:r>
        <w:separator/>
      </w:r>
    </w:p>
  </w:footnote>
  <w:footnote w:type="continuationSeparator" w:id="0">
    <w:p w:rsidR="00F529A2" w:rsidRDefault="00F529A2" w:rsidP="002D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43" w:rsidRDefault="006E6743">
    <w:pPr>
      <w:pStyle w:val="Nagwek"/>
      <w:jc w:val="right"/>
    </w:pPr>
  </w:p>
  <w:p w:rsidR="006E6743" w:rsidRDefault="006E67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FD6"/>
    <w:multiLevelType w:val="hybridMultilevel"/>
    <w:tmpl w:val="2D4069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A3E"/>
    <w:multiLevelType w:val="hybridMultilevel"/>
    <w:tmpl w:val="7B562858"/>
    <w:lvl w:ilvl="0" w:tplc="38183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2B2C"/>
    <w:multiLevelType w:val="hybridMultilevel"/>
    <w:tmpl w:val="E00CB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47EC"/>
    <w:multiLevelType w:val="hybridMultilevel"/>
    <w:tmpl w:val="107481F4"/>
    <w:lvl w:ilvl="0" w:tplc="6E6CBC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16A2"/>
    <w:multiLevelType w:val="hybridMultilevel"/>
    <w:tmpl w:val="1A187188"/>
    <w:lvl w:ilvl="0" w:tplc="38183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D53DE"/>
    <w:multiLevelType w:val="hybridMultilevel"/>
    <w:tmpl w:val="5FDA9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A59EB"/>
    <w:multiLevelType w:val="hybridMultilevel"/>
    <w:tmpl w:val="603A1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A7422"/>
    <w:multiLevelType w:val="hybridMultilevel"/>
    <w:tmpl w:val="980A29DE"/>
    <w:lvl w:ilvl="0" w:tplc="336AE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B5F5F"/>
    <w:multiLevelType w:val="hybridMultilevel"/>
    <w:tmpl w:val="F42AA1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0AFA"/>
    <w:multiLevelType w:val="hybridMultilevel"/>
    <w:tmpl w:val="156876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D642D"/>
    <w:multiLevelType w:val="hybridMultilevel"/>
    <w:tmpl w:val="379A6FB4"/>
    <w:lvl w:ilvl="0" w:tplc="E8B043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71A8"/>
    <w:multiLevelType w:val="hybridMultilevel"/>
    <w:tmpl w:val="450AE81C"/>
    <w:lvl w:ilvl="0" w:tplc="38183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E3E93"/>
    <w:multiLevelType w:val="hybridMultilevel"/>
    <w:tmpl w:val="C8B2E358"/>
    <w:lvl w:ilvl="0" w:tplc="336AE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67A"/>
    <w:rsid w:val="0000056F"/>
    <w:rsid w:val="00002046"/>
    <w:rsid w:val="000139E8"/>
    <w:rsid w:val="00025AAE"/>
    <w:rsid w:val="00031047"/>
    <w:rsid w:val="00036009"/>
    <w:rsid w:val="00037731"/>
    <w:rsid w:val="00044872"/>
    <w:rsid w:val="000532C5"/>
    <w:rsid w:val="000609FE"/>
    <w:rsid w:val="00060D28"/>
    <w:rsid w:val="00065EFB"/>
    <w:rsid w:val="0006674A"/>
    <w:rsid w:val="000A1211"/>
    <w:rsid w:val="000A4842"/>
    <w:rsid w:val="000B0229"/>
    <w:rsid w:val="000B0F8D"/>
    <w:rsid w:val="000B69E2"/>
    <w:rsid w:val="000C19C7"/>
    <w:rsid w:val="000C2621"/>
    <w:rsid w:val="000D177D"/>
    <w:rsid w:val="000E12B8"/>
    <w:rsid w:val="000E49B3"/>
    <w:rsid w:val="000E5136"/>
    <w:rsid w:val="000F1BBC"/>
    <w:rsid w:val="001021A2"/>
    <w:rsid w:val="00103388"/>
    <w:rsid w:val="00130682"/>
    <w:rsid w:val="001329F2"/>
    <w:rsid w:val="00133023"/>
    <w:rsid w:val="001359AF"/>
    <w:rsid w:val="00146510"/>
    <w:rsid w:val="00154E62"/>
    <w:rsid w:val="00166A4F"/>
    <w:rsid w:val="001745C1"/>
    <w:rsid w:val="00176CCD"/>
    <w:rsid w:val="00185D28"/>
    <w:rsid w:val="00193AAA"/>
    <w:rsid w:val="00195753"/>
    <w:rsid w:val="001A511E"/>
    <w:rsid w:val="001B2610"/>
    <w:rsid w:val="001B4D01"/>
    <w:rsid w:val="001B4FFD"/>
    <w:rsid w:val="001D3122"/>
    <w:rsid w:val="001E570D"/>
    <w:rsid w:val="00204DC4"/>
    <w:rsid w:val="00216934"/>
    <w:rsid w:val="00226568"/>
    <w:rsid w:val="00226B31"/>
    <w:rsid w:val="002352EE"/>
    <w:rsid w:val="00237E46"/>
    <w:rsid w:val="002433BA"/>
    <w:rsid w:val="002719AD"/>
    <w:rsid w:val="00273D9B"/>
    <w:rsid w:val="002B5CF9"/>
    <w:rsid w:val="002B68F2"/>
    <w:rsid w:val="002B7180"/>
    <w:rsid w:val="002C2321"/>
    <w:rsid w:val="002D0B91"/>
    <w:rsid w:val="002D7FF6"/>
    <w:rsid w:val="002E1585"/>
    <w:rsid w:val="002E3C78"/>
    <w:rsid w:val="002E565F"/>
    <w:rsid w:val="002F194D"/>
    <w:rsid w:val="0030219C"/>
    <w:rsid w:val="0031387C"/>
    <w:rsid w:val="00324DFD"/>
    <w:rsid w:val="003279ED"/>
    <w:rsid w:val="00333D3D"/>
    <w:rsid w:val="00337995"/>
    <w:rsid w:val="003663FC"/>
    <w:rsid w:val="003A1E92"/>
    <w:rsid w:val="003B2BD3"/>
    <w:rsid w:val="003B6FF8"/>
    <w:rsid w:val="003C0D97"/>
    <w:rsid w:val="003C71CE"/>
    <w:rsid w:val="003D1B2E"/>
    <w:rsid w:val="003D5553"/>
    <w:rsid w:val="003D6E97"/>
    <w:rsid w:val="003E2196"/>
    <w:rsid w:val="003E3A14"/>
    <w:rsid w:val="00403E06"/>
    <w:rsid w:val="00406197"/>
    <w:rsid w:val="00412E6D"/>
    <w:rsid w:val="00413426"/>
    <w:rsid w:val="004139A6"/>
    <w:rsid w:val="0041751B"/>
    <w:rsid w:val="0043082B"/>
    <w:rsid w:val="00442706"/>
    <w:rsid w:val="00467DBC"/>
    <w:rsid w:val="00474955"/>
    <w:rsid w:val="00477496"/>
    <w:rsid w:val="0049235E"/>
    <w:rsid w:val="004C3F9D"/>
    <w:rsid w:val="004C5945"/>
    <w:rsid w:val="004D66B6"/>
    <w:rsid w:val="004D7050"/>
    <w:rsid w:val="004E42A8"/>
    <w:rsid w:val="004E5294"/>
    <w:rsid w:val="004F1712"/>
    <w:rsid w:val="004F6AF2"/>
    <w:rsid w:val="00500283"/>
    <w:rsid w:val="00500EDE"/>
    <w:rsid w:val="00501CB9"/>
    <w:rsid w:val="005105F8"/>
    <w:rsid w:val="00510659"/>
    <w:rsid w:val="00514F7B"/>
    <w:rsid w:val="00520527"/>
    <w:rsid w:val="00526E64"/>
    <w:rsid w:val="00537104"/>
    <w:rsid w:val="005403AB"/>
    <w:rsid w:val="00543FDD"/>
    <w:rsid w:val="005765DB"/>
    <w:rsid w:val="00587C0C"/>
    <w:rsid w:val="00593241"/>
    <w:rsid w:val="005943D0"/>
    <w:rsid w:val="005A3D25"/>
    <w:rsid w:val="005C5735"/>
    <w:rsid w:val="005D1EF3"/>
    <w:rsid w:val="005D29C2"/>
    <w:rsid w:val="005D33B5"/>
    <w:rsid w:val="005E1FA6"/>
    <w:rsid w:val="005E75D1"/>
    <w:rsid w:val="005E788D"/>
    <w:rsid w:val="005E7B27"/>
    <w:rsid w:val="005E7EA4"/>
    <w:rsid w:val="005F111B"/>
    <w:rsid w:val="005F2D05"/>
    <w:rsid w:val="006032FF"/>
    <w:rsid w:val="006045A3"/>
    <w:rsid w:val="00605F39"/>
    <w:rsid w:val="0060629A"/>
    <w:rsid w:val="00607F86"/>
    <w:rsid w:val="00617672"/>
    <w:rsid w:val="006265E9"/>
    <w:rsid w:val="00627213"/>
    <w:rsid w:val="00640E86"/>
    <w:rsid w:val="00641BE7"/>
    <w:rsid w:val="00662AB1"/>
    <w:rsid w:val="00666ACF"/>
    <w:rsid w:val="00667452"/>
    <w:rsid w:val="00683CAF"/>
    <w:rsid w:val="006857DF"/>
    <w:rsid w:val="006C4A16"/>
    <w:rsid w:val="006E6743"/>
    <w:rsid w:val="006F1E79"/>
    <w:rsid w:val="006F743D"/>
    <w:rsid w:val="00705827"/>
    <w:rsid w:val="007162F7"/>
    <w:rsid w:val="0075155F"/>
    <w:rsid w:val="007547F2"/>
    <w:rsid w:val="007866DC"/>
    <w:rsid w:val="00796416"/>
    <w:rsid w:val="007C6EF4"/>
    <w:rsid w:val="007D0D24"/>
    <w:rsid w:val="007D3CAA"/>
    <w:rsid w:val="007E29B7"/>
    <w:rsid w:val="007F7AD4"/>
    <w:rsid w:val="00800134"/>
    <w:rsid w:val="0082008B"/>
    <w:rsid w:val="00841EEF"/>
    <w:rsid w:val="008501F5"/>
    <w:rsid w:val="00854E3B"/>
    <w:rsid w:val="00854E74"/>
    <w:rsid w:val="0087290A"/>
    <w:rsid w:val="00896671"/>
    <w:rsid w:val="00897772"/>
    <w:rsid w:val="008A42EE"/>
    <w:rsid w:val="008A6ECE"/>
    <w:rsid w:val="008B11CF"/>
    <w:rsid w:val="008C179B"/>
    <w:rsid w:val="008D015F"/>
    <w:rsid w:val="008D2349"/>
    <w:rsid w:val="008D7A44"/>
    <w:rsid w:val="008E1023"/>
    <w:rsid w:val="008E7015"/>
    <w:rsid w:val="008E7B4E"/>
    <w:rsid w:val="008F1BFA"/>
    <w:rsid w:val="008F7BA8"/>
    <w:rsid w:val="00901B85"/>
    <w:rsid w:val="009218D6"/>
    <w:rsid w:val="009252EC"/>
    <w:rsid w:val="009459F0"/>
    <w:rsid w:val="00945C56"/>
    <w:rsid w:val="00953E9D"/>
    <w:rsid w:val="00963B5C"/>
    <w:rsid w:val="009754C2"/>
    <w:rsid w:val="009762DE"/>
    <w:rsid w:val="009772A8"/>
    <w:rsid w:val="009778BD"/>
    <w:rsid w:val="00983FEC"/>
    <w:rsid w:val="009B278B"/>
    <w:rsid w:val="009B62B2"/>
    <w:rsid w:val="009D47A6"/>
    <w:rsid w:val="009D5B5F"/>
    <w:rsid w:val="009E0D8E"/>
    <w:rsid w:val="009E4240"/>
    <w:rsid w:val="009F4AC2"/>
    <w:rsid w:val="009F5927"/>
    <w:rsid w:val="009F7532"/>
    <w:rsid w:val="00A10162"/>
    <w:rsid w:val="00A13343"/>
    <w:rsid w:val="00A321E6"/>
    <w:rsid w:val="00A337A6"/>
    <w:rsid w:val="00A35BE2"/>
    <w:rsid w:val="00A44AAD"/>
    <w:rsid w:val="00A57A40"/>
    <w:rsid w:val="00A64837"/>
    <w:rsid w:val="00A70958"/>
    <w:rsid w:val="00A713EA"/>
    <w:rsid w:val="00A94EF9"/>
    <w:rsid w:val="00A9546B"/>
    <w:rsid w:val="00AA2F49"/>
    <w:rsid w:val="00AC5C5E"/>
    <w:rsid w:val="00AE0C7E"/>
    <w:rsid w:val="00AE1E60"/>
    <w:rsid w:val="00AF6CDF"/>
    <w:rsid w:val="00AF7C50"/>
    <w:rsid w:val="00AF7EDC"/>
    <w:rsid w:val="00B10D61"/>
    <w:rsid w:val="00B14AD1"/>
    <w:rsid w:val="00B25886"/>
    <w:rsid w:val="00B34734"/>
    <w:rsid w:val="00B44965"/>
    <w:rsid w:val="00B618CD"/>
    <w:rsid w:val="00B64C0F"/>
    <w:rsid w:val="00B70D5E"/>
    <w:rsid w:val="00B83EA9"/>
    <w:rsid w:val="00BA0A0D"/>
    <w:rsid w:val="00BB6274"/>
    <w:rsid w:val="00BB677F"/>
    <w:rsid w:val="00BC49CE"/>
    <w:rsid w:val="00BD0D8B"/>
    <w:rsid w:val="00BD0DD0"/>
    <w:rsid w:val="00BD2304"/>
    <w:rsid w:val="00BD4078"/>
    <w:rsid w:val="00BD79A0"/>
    <w:rsid w:val="00BE2195"/>
    <w:rsid w:val="00BE7853"/>
    <w:rsid w:val="00C071F0"/>
    <w:rsid w:val="00C1565C"/>
    <w:rsid w:val="00C22B01"/>
    <w:rsid w:val="00C23017"/>
    <w:rsid w:val="00C23CD1"/>
    <w:rsid w:val="00C244A7"/>
    <w:rsid w:val="00C25C07"/>
    <w:rsid w:val="00C30AA0"/>
    <w:rsid w:val="00C31554"/>
    <w:rsid w:val="00C477BF"/>
    <w:rsid w:val="00C47E35"/>
    <w:rsid w:val="00C56AF9"/>
    <w:rsid w:val="00C642C4"/>
    <w:rsid w:val="00C66062"/>
    <w:rsid w:val="00C70526"/>
    <w:rsid w:val="00C7360C"/>
    <w:rsid w:val="00C77AAD"/>
    <w:rsid w:val="00C942F6"/>
    <w:rsid w:val="00C95A13"/>
    <w:rsid w:val="00CD2F64"/>
    <w:rsid w:val="00CD4122"/>
    <w:rsid w:val="00CD422F"/>
    <w:rsid w:val="00CE590D"/>
    <w:rsid w:val="00D10B86"/>
    <w:rsid w:val="00D13193"/>
    <w:rsid w:val="00D131E0"/>
    <w:rsid w:val="00D1495E"/>
    <w:rsid w:val="00D2556A"/>
    <w:rsid w:val="00D42469"/>
    <w:rsid w:val="00D4367A"/>
    <w:rsid w:val="00D51034"/>
    <w:rsid w:val="00D51378"/>
    <w:rsid w:val="00D61F4D"/>
    <w:rsid w:val="00D626AE"/>
    <w:rsid w:val="00D62A7C"/>
    <w:rsid w:val="00D725AD"/>
    <w:rsid w:val="00D740A7"/>
    <w:rsid w:val="00D77C68"/>
    <w:rsid w:val="00D826E0"/>
    <w:rsid w:val="00D843A4"/>
    <w:rsid w:val="00D868EA"/>
    <w:rsid w:val="00D95D40"/>
    <w:rsid w:val="00DC0F57"/>
    <w:rsid w:val="00DC20E3"/>
    <w:rsid w:val="00DD1FBE"/>
    <w:rsid w:val="00DD27FB"/>
    <w:rsid w:val="00DF065D"/>
    <w:rsid w:val="00E056CE"/>
    <w:rsid w:val="00E12FA2"/>
    <w:rsid w:val="00E15A10"/>
    <w:rsid w:val="00E4133E"/>
    <w:rsid w:val="00E5314A"/>
    <w:rsid w:val="00E55E78"/>
    <w:rsid w:val="00E75E91"/>
    <w:rsid w:val="00E95CF7"/>
    <w:rsid w:val="00E96A8D"/>
    <w:rsid w:val="00EA0E90"/>
    <w:rsid w:val="00EA4AED"/>
    <w:rsid w:val="00EB1A49"/>
    <w:rsid w:val="00EC2193"/>
    <w:rsid w:val="00ED5088"/>
    <w:rsid w:val="00EE52DA"/>
    <w:rsid w:val="00EE7995"/>
    <w:rsid w:val="00EF780D"/>
    <w:rsid w:val="00F17DD3"/>
    <w:rsid w:val="00F50D62"/>
    <w:rsid w:val="00F5122B"/>
    <w:rsid w:val="00F529A2"/>
    <w:rsid w:val="00F61B37"/>
    <w:rsid w:val="00F651C2"/>
    <w:rsid w:val="00F67FC6"/>
    <w:rsid w:val="00F91AA0"/>
    <w:rsid w:val="00F92997"/>
    <w:rsid w:val="00F92CB2"/>
    <w:rsid w:val="00F932C9"/>
    <w:rsid w:val="00F95FA5"/>
    <w:rsid w:val="00FA3F4A"/>
    <w:rsid w:val="00FB3E5C"/>
    <w:rsid w:val="00FB5FAD"/>
    <w:rsid w:val="00FC117A"/>
    <w:rsid w:val="00FC1809"/>
    <w:rsid w:val="00FC360E"/>
    <w:rsid w:val="00FC7079"/>
    <w:rsid w:val="00FE0A40"/>
    <w:rsid w:val="00FE0FCA"/>
    <w:rsid w:val="00FE2B88"/>
    <w:rsid w:val="00FF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D4367A"/>
    <w:pPr>
      <w:spacing w:after="160" w:line="360" w:lineRule="auto"/>
      <w:jc w:val="both"/>
    </w:pPr>
    <w:rPr>
      <w:sz w:val="22"/>
      <w:szCs w:val="22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DFD"/>
    <w:pPr>
      <w:keepNext/>
      <w:keepLines/>
      <w:spacing w:before="600" w:after="120" w:line="480" w:lineRule="auto"/>
      <w:outlineLvl w:val="0"/>
    </w:pPr>
    <w:rPr>
      <w:rFonts w:eastAsia="Times New Roman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4DFD"/>
    <w:pPr>
      <w:keepNext/>
      <w:keepLines/>
      <w:spacing w:before="80" w:after="0" w:line="480" w:lineRule="auto"/>
      <w:outlineLvl w:val="1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24DFD"/>
    <w:rPr>
      <w:rFonts w:eastAsia="Times New Roman" w:cs="Times New Roman"/>
      <w:b/>
      <w:bCs/>
      <w:szCs w:val="28"/>
    </w:rPr>
  </w:style>
  <w:style w:type="character" w:customStyle="1" w:styleId="Nagwek2Znak">
    <w:name w:val="Nagłówek 2 Znak"/>
    <w:link w:val="Nagwek2"/>
    <w:uiPriority w:val="9"/>
    <w:rsid w:val="00324DFD"/>
    <w:rPr>
      <w:rFonts w:eastAsia="Times New Roman" w:cs="Times New Roman"/>
      <w:b/>
      <w:bCs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wstpniesformatowanyZnak">
    <w:name w:val="HTML - wstępnie sformatowany Znak"/>
    <w:link w:val="HTML-wstpniesformatowany"/>
    <w:uiPriority w:val="99"/>
    <w:rsid w:val="00D4367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NormalnyWeb">
    <w:name w:val="Normal (Web)"/>
    <w:basedOn w:val="Normalny"/>
    <w:uiPriority w:val="99"/>
    <w:unhideWhenUsed/>
    <w:rsid w:val="00D436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5E9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2D7FF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F6"/>
  </w:style>
  <w:style w:type="paragraph" w:styleId="Stopka">
    <w:name w:val="footer"/>
    <w:basedOn w:val="Normalny"/>
    <w:link w:val="StopkaZnak"/>
    <w:uiPriority w:val="99"/>
    <w:unhideWhenUsed/>
    <w:rsid w:val="002D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F6"/>
  </w:style>
  <w:style w:type="paragraph" w:customStyle="1" w:styleId="FarbigeListe-Akzent11">
    <w:name w:val="Farbige Liste - Akzent 11"/>
    <w:basedOn w:val="Normalny"/>
    <w:uiPriority w:val="34"/>
    <w:qFormat/>
    <w:rsid w:val="000B69E2"/>
    <w:pPr>
      <w:ind w:left="720"/>
      <w:contextualSpacing/>
    </w:pPr>
  </w:style>
  <w:style w:type="paragraph" w:customStyle="1" w:styleId="KeinLeerraum1">
    <w:name w:val="Kein Leerraum1"/>
    <w:uiPriority w:val="1"/>
    <w:qFormat/>
    <w:rsid w:val="00E15A10"/>
    <w:pPr>
      <w:jc w:val="both"/>
    </w:pPr>
    <w:rPr>
      <w:sz w:val="22"/>
      <w:szCs w:val="22"/>
      <w:lang w:val="de-DE" w:eastAsia="en-US"/>
    </w:rPr>
  </w:style>
  <w:style w:type="character" w:styleId="UyteHipercze">
    <w:name w:val="FollowedHyperlink"/>
    <w:uiPriority w:val="99"/>
    <w:semiHidden/>
    <w:unhideWhenUsed/>
    <w:rsid w:val="008501F5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0C26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de-AT"/>
    </w:rPr>
  </w:style>
  <w:style w:type="table" w:styleId="Tabela-Siatka">
    <w:name w:val="Table Grid"/>
    <w:basedOn w:val="Standardowy"/>
    <w:uiPriority w:val="39"/>
    <w:rsid w:val="00FB5F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D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D29C2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chojnowski@inhort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.platzer@arche-noah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usz.chojnowski@inhort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iusz\Documents\www.inhor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EBF3E7F-E00B-4B90-815C-205BD01D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6165</CharactersWithSpaces>
  <SharedDoc>false</SharedDoc>
  <HLinks>
    <vt:vector size="24" baseType="variant">
      <vt:variant>
        <vt:i4>2883680</vt:i4>
      </vt:variant>
      <vt:variant>
        <vt:i4>9</vt:i4>
      </vt:variant>
      <vt:variant>
        <vt:i4>0</vt:i4>
      </vt:variant>
      <vt:variant>
        <vt:i4>5</vt:i4>
      </vt:variant>
      <vt:variant>
        <vt:lpwstr>mailto:emil.platzer@arche-noah.at</vt:lpwstr>
      </vt:variant>
      <vt:variant>
        <vt:lpwstr/>
      </vt:variant>
      <vt:variant>
        <vt:i4>589874</vt:i4>
      </vt:variant>
      <vt:variant>
        <vt:i4>6</vt:i4>
      </vt:variant>
      <vt:variant>
        <vt:i4>0</vt:i4>
      </vt:variant>
      <vt:variant>
        <vt:i4>5</vt:i4>
      </vt:variant>
      <vt:variant>
        <vt:lpwstr>mailto:reception@parkhotelmoskva.net</vt:lpwstr>
      </vt:variant>
      <vt:variant>
        <vt:lpwstr/>
      </vt:variant>
      <vt:variant>
        <vt:i4>1638446</vt:i4>
      </vt:variant>
      <vt:variant>
        <vt:i4>3</vt:i4>
      </vt:variant>
      <vt:variant>
        <vt:i4>0</vt:i4>
      </vt:variant>
      <vt:variant>
        <vt:i4>5</vt:i4>
      </vt:variant>
      <vt:variant>
        <vt:lpwstr>http://www.arche-noah.at/</vt:lpwstr>
      </vt:variant>
      <vt:variant>
        <vt:lpwstr/>
      </vt:variant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http://www.iber.bas.bg/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Mariusz Chojnowski</cp:lastModifiedBy>
  <cp:revision>5</cp:revision>
  <cp:lastPrinted>2017-02-08T09:58:00Z</cp:lastPrinted>
  <dcterms:created xsi:type="dcterms:W3CDTF">2017-03-06T07:42:00Z</dcterms:created>
  <dcterms:modified xsi:type="dcterms:W3CDTF">2017-03-06T13:13:00Z</dcterms:modified>
</cp:coreProperties>
</file>