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4BC6" w14:textId="77777777" w:rsidR="00D00EDE" w:rsidRPr="002A150D" w:rsidRDefault="00D00EDE" w:rsidP="00D00EDE">
      <w:pPr>
        <w:pStyle w:val="Nagwek10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Szczegółowy opis przedmiotu zamówienia</w:t>
      </w:r>
    </w:p>
    <w:p w14:paraId="78DB5DDA" w14:textId="4AEB40B5" w:rsidR="00A141AF" w:rsidRDefault="00A141AF" w:rsidP="00D00ED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1E35FF" w14:textId="77777777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F31E26" w:rsidRPr="004D3CEC" w14:paraId="664476E5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D5DCE4" w:themeFill="text2" w:themeFillTint="33"/>
            <w:vAlign w:val="center"/>
          </w:tcPr>
          <w:p w14:paraId="0C52F9C3" w14:textId="77777777" w:rsidR="00F31E26" w:rsidRPr="004D3CEC" w:rsidRDefault="00F31E26" w:rsidP="00D92944">
            <w:pPr>
              <w:spacing w:after="0" w:line="225" w:lineRule="atLeast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JEDNOSTKA CENTRALNA </w:t>
            </w:r>
            <w:r>
              <w:rPr>
                <w:rFonts w:ascii="Cambria" w:hAnsi="Cambria"/>
                <w:b/>
                <w:sz w:val="20"/>
                <w:szCs w:val="18"/>
              </w:rPr>
              <w:t>–</w:t>
            </w: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18"/>
              </w:rPr>
              <w:t>1</w:t>
            </w: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 SZT.</w:t>
            </w:r>
          </w:p>
        </w:tc>
      </w:tr>
      <w:tr w:rsidR="00F31E26" w:rsidRPr="004D3CEC" w14:paraId="5D03E2FB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B920CD9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</w:tr>
      <w:tr w:rsidR="00F31E26" w:rsidRPr="004D3CEC" w14:paraId="598137F0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927A4A7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0E482F9" w14:textId="77777777" w:rsidR="00F31E26" w:rsidRPr="004D3CEC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 w:rsidRPr="004D3CEC">
              <w:rPr>
                <w:rFonts w:ascii="Cambria" w:hAnsi="Cambria"/>
                <w:sz w:val="18"/>
                <w:szCs w:val="18"/>
              </w:rPr>
              <w:t xml:space="preserve">Zgodny z x64 - </w:t>
            </w:r>
            <w:r>
              <w:rPr>
                <w:rFonts w:ascii="Cambria" w:hAnsi="Cambria"/>
                <w:sz w:val="18"/>
                <w:szCs w:val="18"/>
              </w:rPr>
              <w:t>sześcio</w:t>
            </w:r>
            <w:r w:rsidRPr="004D3CEC">
              <w:rPr>
                <w:rFonts w:ascii="Cambria" w:hAnsi="Cambria"/>
                <w:sz w:val="18"/>
                <w:szCs w:val="18"/>
              </w:rPr>
              <w:t>rdzeniowy, taktowany zegarem co najmniej 2.</w:t>
            </w:r>
            <w:r>
              <w:rPr>
                <w:rFonts w:ascii="Cambria" w:hAnsi="Cambria"/>
                <w:sz w:val="18"/>
                <w:szCs w:val="18"/>
              </w:rPr>
              <w:t>9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GHz, </w:t>
            </w:r>
            <w:r>
              <w:rPr>
                <w:rFonts w:ascii="Cambria" w:hAnsi="Cambria"/>
                <w:sz w:val="18"/>
                <w:szCs w:val="18"/>
              </w:rPr>
              <w:t>4.1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GHz </w:t>
            </w:r>
            <w:proofErr w:type="spellStart"/>
            <w:r w:rsidRPr="004D3CEC">
              <w:rPr>
                <w:rFonts w:ascii="Cambria" w:hAnsi="Cambria"/>
                <w:sz w:val="18"/>
                <w:szCs w:val="18"/>
              </w:rPr>
              <w:t>TurboBoost</w:t>
            </w:r>
            <w:proofErr w:type="spellEnd"/>
            <w:r w:rsidRPr="004D3CEC">
              <w:rPr>
                <w:rFonts w:ascii="Cambria" w:hAnsi="Cambria"/>
                <w:sz w:val="18"/>
                <w:szCs w:val="18"/>
              </w:rPr>
              <w:t xml:space="preserve">, pamięć cache co najmniej </w:t>
            </w:r>
            <w:r>
              <w:rPr>
                <w:rFonts w:ascii="Cambria" w:hAnsi="Cambria"/>
                <w:sz w:val="18"/>
                <w:szCs w:val="18"/>
              </w:rPr>
              <w:t>9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MB lub procesor o równoważnej wydajności osiągający minimum </w:t>
            </w:r>
            <w:r w:rsidRPr="00F07DF5">
              <w:rPr>
                <w:rFonts w:ascii="Cambria" w:hAnsi="Cambria"/>
                <w:bCs/>
                <w:sz w:val="18"/>
                <w:szCs w:val="18"/>
              </w:rPr>
              <w:t>9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500 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punktów w teście </w:t>
            </w:r>
            <w:proofErr w:type="spellStart"/>
            <w:r w:rsidRPr="004D3CEC">
              <w:rPr>
                <w:rFonts w:ascii="Cambria" w:hAnsi="Cambria"/>
                <w:sz w:val="18"/>
                <w:szCs w:val="18"/>
              </w:rPr>
              <w:t>PassMark</w:t>
            </w:r>
            <w:proofErr w:type="spellEnd"/>
            <w:r w:rsidRPr="004D3CEC">
              <w:rPr>
                <w:rFonts w:ascii="Cambria" w:hAnsi="Cambria"/>
                <w:sz w:val="18"/>
                <w:szCs w:val="18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4D3CEC">
              <w:rPr>
                <w:rFonts w:ascii="Cambria" w:hAnsi="Cambria"/>
                <w:sz w:val="18"/>
                <w:szCs w:val="18"/>
              </w:rPr>
              <w:t>PassMark</w:t>
            </w:r>
            <w:proofErr w:type="spellEnd"/>
            <w:r w:rsidRPr="004D3CEC">
              <w:rPr>
                <w:rFonts w:ascii="Cambria" w:hAnsi="Cambria"/>
                <w:sz w:val="18"/>
                <w:szCs w:val="18"/>
              </w:rPr>
              <w:t xml:space="preserve"> – CPU Mark.</w:t>
            </w:r>
          </w:p>
        </w:tc>
      </w:tr>
      <w:tr w:rsidR="00F31E26" w:rsidRPr="004D3CEC" w14:paraId="715794BC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D4BD5D8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</w:tr>
      <w:tr w:rsidR="00F31E26" w:rsidRPr="004D3CEC" w14:paraId="4399B5A5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7F1E54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5F503A6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256C0">
              <w:rPr>
                <w:rFonts w:ascii="Cambria" w:eastAsia="Times New Roman" w:hAnsi="Cambria"/>
                <w:sz w:val="18"/>
                <w:szCs w:val="18"/>
                <w:lang w:eastAsia="pl-PL"/>
              </w:rPr>
              <w:t>SSD</w:t>
            </w:r>
          </w:p>
        </w:tc>
      </w:tr>
      <w:tr w:rsidR="00F31E26" w:rsidRPr="004D3CEC" w14:paraId="36AB3F0F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ADA599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5AB460E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500 G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B</w:t>
            </w:r>
          </w:p>
        </w:tc>
      </w:tr>
      <w:tr w:rsidR="00F31E26" w:rsidRPr="004D3CEC" w14:paraId="0672A961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29EF039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</w:tr>
      <w:tr w:rsidR="00F31E26" w:rsidRPr="004D3CEC" w14:paraId="0EBA9AC8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7D8AC9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E618866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8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GB</w:t>
            </w:r>
          </w:p>
        </w:tc>
      </w:tr>
      <w:tr w:rsidR="00F31E26" w:rsidRPr="004D3CEC" w14:paraId="4E46450F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7D0A97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B015C80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DDR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4</w:t>
            </w:r>
          </w:p>
        </w:tc>
      </w:tr>
      <w:tr w:rsidR="00F31E26" w:rsidRPr="004D3CEC" w14:paraId="3F0CC981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8D430E1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Taktowanie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F641F2C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2400 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MHz</w:t>
            </w:r>
          </w:p>
        </w:tc>
      </w:tr>
      <w:tr w:rsidR="00F31E26" w:rsidRPr="004D3CEC" w14:paraId="69277D93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89B30B4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Ilość banków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4A8573D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2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szt.</w:t>
            </w:r>
          </w:p>
        </w:tc>
      </w:tr>
      <w:tr w:rsidR="00F31E26" w:rsidRPr="004D3CEC" w14:paraId="37608E63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B09560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Max. 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03549E5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32 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GB</w:t>
            </w:r>
          </w:p>
        </w:tc>
      </w:tr>
      <w:tr w:rsidR="00F31E26" w:rsidRPr="004D3CEC" w14:paraId="472CF23F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E434EA6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</w:tr>
      <w:tr w:rsidR="00F31E26" w:rsidRPr="004D3CEC" w14:paraId="5539736B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25640B7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1FD808C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B1634E">
              <w:rPr>
                <w:rFonts w:ascii="Cambria" w:hAnsi="Cambria" w:cs="Arial"/>
                <w:sz w:val="18"/>
                <w:szCs w:val="18"/>
              </w:rPr>
              <w:t>Zintegrowana</w:t>
            </w:r>
            <w:r w:rsidRPr="00FA7263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Intel UHD Graphics 630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lub równoważna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>tzn</w:t>
            </w:r>
            <w:proofErr w:type="spellEnd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>Passmark</w:t>
            </w:r>
            <w:proofErr w:type="spellEnd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G3D Mark wartość minimum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</w:t>
            </w:r>
            <w:r w:rsidRPr="00BA2ABF">
              <w:rPr>
                <w:rFonts w:ascii="Cambria" w:eastAsia="Times New Roman" w:hAnsi="Cambria"/>
                <w:bCs/>
                <w:sz w:val="18"/>
                <w:szCs w:val="18"/>
                <w:lang w:eastAsia="pl-PL"/>
              </w:rPr>
              <w:t>1</w:t>
            </w:r>
            <w:r>
              <w:rPr>
                <w:rFonts w:ascii="Cambria" w:eastAsia="Times New Roman" w:hAnsi="Cambria"/>
                <w:bCs/>
                <w:sz w:val="18"/>
                <w:szCs w:val="18"/>
                <w:lang w:eastAsia="pl-PL"/>
              </w:rPr>
              <w:t>400</w:t>
            </w:r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>Passmark</w:t>
            </w:r>
            <w:proofErr w:type="spellEnd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F31E26" w:rsidRPr="004D3CEC" w14:paraId="60B2CB96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80DB3AE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Multimedia</w:t>
            </w:r>
          </w:p>
        </w:tc>
      </w:tr>
      <w:tr w:rsidR="00F31E26" w:rsidRPr="004D3CEC" w14:paraId="5613FA5C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6392E3B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AAF6720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Tak</w:t>
            </w:r>
          </w:p>
        </w:tc>
      </w:tr>
      <w:tr w:rsidR="00F31E26" w:rsidRPr="004D3CEC" w14:paraId="44624F90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57787D0D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lastRenderedPageBreak/>
              <w:t>Komunikacja</w:t>
            </w:r>
          </w:p>
        </w:tc>
      </w:tr>
      <w:tr w:rsidR="00F31E26" w:rsidRPr="004D3CEC" w14:paraId="44117DC6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A931A1D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85D72FF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10/100/1000 </w:t>
            </w:r>
            <w:proofErr w:type="spellStart"/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Mbit</w:t>
            </w:r>
            <w:proofErr w:type="spellEnd"/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/s</w:t>
            </w:r>
          </w:p>
        </w:tc>
      </w:tr>
      <w:tr w:rsidR="00F31E26" w:rsidRPr="004D3CEC" w14:paraId="6619FBDA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E12E64D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</w:tr>
      <w:tr w:rsidR="00F31E26" w:rsidRPr="004D3CEC" w14:paraId="5041D9B9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DDFB8FC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AC84668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92AF7">
              <w:rPr>
                <w:rFonts w:ascii="Cambria" w:eastAsia="Times New Roman" w:hAnsi="Cambria"/>
                <w:sz w:val="18"/>
                <w:szCs w:val="18"/>
                <w:lang w:eastAsia="pl-PL"/>
              </w:rPr>
              <w:t>DVD±RW</w:t>
            </w:r>
          </w:p>
        </w:tc>
      </w:tr>
      <w:tr w:rsidR="00F31E26" w:rsidRPr="004D3CEC" w14:paraId="087D6F67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94A752A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Interfejsy</w:t>
            </w:r>
          </w:p>
        </w:tc>
      </w:tr>
      <w:tr w:rsidR="00F31E26" w:rsidRPr="004D3CEC" w14:paraId="55634E11" w14:textId="77777777" w:rsidTr="00D92944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4F277D29" w14:textId="77777777" w:rsidR="00F31E26" w:rsidRPr="004D3CEC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 w:rsidRPr="00E87E5E">
              <w:rPr>
                <w:rFonts w:ascii="Cambria" w:hAnsi="Cambria"/>
                <w:sz w:val="18"/>
                <w:szCs w:val="18"/>
              </w:rPr>
              <w:t>Porty wejścia/wyjścia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8F9775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mallCap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HDMI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  <w:t xml:space="preserve">VGA </w:t>
            </w:r>
            <w:r w:rsidRPr="00F43431">
              <w:rPr>
                <w:rFonts w:ascii="Cambria" w:eastAsia="Times New Roman" w:hAnsi="Cambria"/>
                <w:sz w:val="18"/>
                <w:szCs w:val="18"/>
                <w:lang w:eastAsia="pl-PL"/>
              </w:rPr>
              <w:t>(15 pin D-</w:t>
            </w:r>
            <w:proofErr w:type="spellStart"/>
            <w:r w:rsidRPr="00F43431">
              <w:rPr>
                <w:rFonts w:ascii="Cambria" w:eastAsia="Times New Roman" w:hAnsi="Cambria"/>
                <w:sz w:val="18"/>
                <w:szCs w:val="18"/>
                <w:lang w:eastAsia="pl-PL"/>
              </w:rPr>
              <w:t>Sub</w:t>
            </w:r>
            <w:proofErr w:type="spellEnd"/>
            <w:r w:rsidRPr="00F43431">
              <w:rPr>
                <w:rFonts w:ascii="Cambria" w:eastAsia="Times New Roman" w:hAnsi="Cambria"/>
                <w:sz w:val="18"/>
                <w:szCs w:val="18"/>
                <w:lang w:eastAsia="pl-PL"/>
              </w:rPr>
              <w:t>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RJ-45 (LAN)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Audio (mikrofon, słuchawki, </w:t>
            </w:r>
            <w:proofErr w:type="spellStart"/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>line</w:t>
            </w:r>
            <w:proofErr w:type="spellEnd"/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-in, </w:t>
            </w:r>
            <w:proofErr w:type="spellStart"/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>line</w:t>
            </w:r>
            <w:proofErr w:type="spellEnd"/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>-out)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Czytnik kart pamięci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8E039C">
              <w:rPr>
                <w:rFonts w:ascii="Cambria" w:eastAsia="Times New Roman" w:hAnsi="Cambria"/>
                <w:sz w:val="18"/>
                <w:szCs w:val="18"/>
                <w:lang w:eastAsia="pl-PL"/>
              </w:rPr>
              <w:t>Min. 6 x USB</w:t>
            </w:r>
          </w:p>
        </w:tc>
      </w:tr>
      <w:tr w:rsidR="00F31E26" w:rsidRPr="00076631" w14:paraId="4A0C4C72" w14:textId="77777777" w:rsidTr="00D92944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5DB6D4BD" w14:textId="77777777" w:rsidR="00F31E26" w:rsidRPr="00076631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076631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Oprogramowanie</w:t>
            </w:r>
          </w:p>
        </w:tc>
      </w:tr>
      <w:tr w:rsidR="00F31E26" w:rsidRPr="00076631" w14:paraId="15FF09BC" w14:textId="77777777" w:rsidTr="00D92944">
        <w:trPr>
          <w:trHeight w:val="225"/>
        </w:trPr>
        <w:tc>
          <w:tcPr>
            <w:tcW w:w="3124" w:type="dxa"/>
            <w:vAlign w:val="center"/>
            <w:hideMark/>
          </w:tcPr>
          <w:p w14:paraId="54DD9FEF" w14:textId="77777777" w:rsidR="00F31E26" w:rsidRPr="00076631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76631">
              <w:rPr>
                <w:rFonts w:ascii="Cambria" w:eastAsia="Times New Roman" w:hAnsi="Cambria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554D6A97" w14:textId="77777777" w:rsidR="00F31E26" w:rsidRPr="008E039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8E039C">
              <w:rPr>
                <w:rFonts w:ascii="Cambria" w:eastAsia="Times New Roman" w:hAnsi="Cambria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  <w:tr w:rsidR="00F31E26" w:rsidRPr="004D3CEC" w14:paraId="5242579B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42533D5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Inne</w:t>
            </w:r>
          </w:p>
        </w:tc>
      </w:tr>
      <w:tr w:rsidR="00F31E26" w:rsidRPr="004D3CEC" w14:paraId="12C28168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627BE6F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DC17C18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Klawiatura + Mysz</w:t>
            </w:r>
          </w:p>
        </w:tc>
      </w:tr>
    </w:tbl>
    <w:p w14:paraId="38400D82" w14:textId="280A541A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92278" w14:textId="23BC11D7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F31E26" w:rsidRPr="004D3CEC" w14:paraId="2CE53DF3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D5DCE4" w:themeFill="text2" w:themeFillTint="33"/>
            <w:vAlign w:val="center"/>
          </w:tcPr>
          <w:p w14:paraId="6D6DEB35" w14:textId="77777777" w:rsidR="00F31E26" w:rsidRPr="004D3CEC" w:rsidRDefault="00F31E26" w:rsidP="00D92944">
            <w:pPr>
              <w:spacing w:after="0" w:line="225" w:lineRule="atLeast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>
              <w:br w:type="page"/>
            </w: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JEDNOSTKA CENTRALNA </w:t>
            </w:r>
            <w:r w:rsidRPr="009F4310">
              <w:rPr>
                <w:b/>
              </w:rPr>
              <w:t>poleasingowa</w:t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 </w:t>
            </w: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– </w:t>
            </w:r>
            <w:r>
              <w:rPr>
                <w:rFonts w:ascii="Cambria" w:hAnsi="Cambria"/>
                <w:b/>
                <w:sz w:val="20"/>
                <w:szCs w:val="18"/>
              </w:rPr>
              <w:t>1</w:t>
            </w:r>
            <w:r w:rsidRPr="00655768">
              <w:rPr>
                <w:rFonts w:ascii="Cambria" w:hAnsi="Cambria"/>
                <w:b/>
                <w:sz w:val="20"/>
                <w:szCs w:val="18"/>
              </w:rPr>
              <w:t xml:space="preserve"> SZT.</w:t>
            </w:r>
          </w:p>
        </w:tc>
      </w:tr>
      <w:tr w:rsidR="00F31E26" w:rsidRPr="004D3CEC" w14:paraId="4CA1EEBE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1866A1E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Procesor</w:t>
            </w:r>
          </w:p>
        </w:tc>
      </w:tr>
      <w:tr w:rsidR="00F31E26" w:rsidRPr="004D3CEC" w14:paraId="3B25A35D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B50D3F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6E004D1" w14:textId="77777777" w:rsidR="00F31E26" w:rsidRPr="004D3CEC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 w:rsidRPr="004D3CEC">
              <w:rPr>
                <w:rFonts w:ascii="Cambria" w:hAnsi="Cambria"/>
                <w:sz w:val="18"/>
                <w:szCs w:val="18"/>
              </w:rPr>
              <w:t xml:space="preserve">Zgodny z x64 - </w:t>
            </w:r>
            <w:r>
              <w:rPr>
                <w:rFonts w:ascii="Cambria" w:hAnsi="Cambria"/>
                <w:sz w:val="18"/>
                <w:szCs w:val="18"/>
              </w:rPr>
              <w:t>czterordzeniowy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, taktowany zegarem co najmniej 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  <w:r w:rsidRPr="004D3CEC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GHz, </w:t>
            </w:r>
            <w:r>
              <w:rPr>
                <w:rFonts w:ascii="Cambria" w:hAnsi="Cambria"/>
                <w:sz w:val="18"/>
                <w:szCs w:val="18"/>
              </w:rPr>
              <w:t>3.6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GHz </w:t>
            </w:r>
            <w:proofErr w:type="spellStart"/>
            <w:r w:rsidRPr="004D3CEC">
              <w:rPr>
                <w:rFonts w:ascii="Cambria" w:hAnsi="Cambria"/>
                <w:sz w:val="18"/>
                <w:szCs w:val="18"/>
              </w:rPr>
              <w:t>TurboBoost</w:t>
            </w:r>
            <w:proofErr w:type="spellEnd"/>
            <w:r w:rsidRPr="004D3CEC">
              <w:rPr>
                <w:rFonts w:ascii="Cambria" w:hAnsi="Cambria"/>
                <w:sz w:val="18"/>
                <w:szCs w:val="18"/>
              </w:rPr>
              <w:t xml:space="preserve">, pamięć cache co najmniej 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 MB lub procesor o równoważnej wydajności osiągający minimum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5050 </w:t>
            </w:r>
            <w:r w:rsidRPr="004D3CEC">
              <w:rPr>
                <w:rFonts w:ascii="Cambria" w:hAnsi="Cambria"/>
                <w:sz w:val="18"/>
                <w:szCs w:val="18"/>
              </w:rPr>
              <w:t xml:space="preserve">punktów w teście </w:t>
            </w:r>
            <w:proofErr w:type="spellStart"/>
            <w:r w:rsidRPr="004D3CEC">
              <w:rPr>
                <w:rFonts w:ascii="Cambria" w:hAnsi="Cambria"/>
                <w:sz w:val="18"/>
                <w:szCs w:val="18"/>
              </w:rPr>
              <w:t>PassMark</w:t>
            </w:r>
            <w:proofErr w:type="spellEnd"/>
            <w:r w:rsidRPr="004D3CEC">
              <w:rPr>
                <w:rFonts w:ascii="Cambria" w:hAnsi="Cambria"/>
                <w:sz w:val="18"/>
                <w:szCs w:val="18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4D3CEC">
              <w:rPr>
                <w:rFonts w:ascii="Cambria" w:hAnsi="Cambria"/>
                <w:sz w:val="18"/>
                <w:szCs w:val="18"/>
              </w:rPr>
              <w:t>PassMark</w:t>
            </w:r>
            <w:proofErr w:type="spellEnd"/>
            <w:r w:rsidRPr="004D3CEC">
              <w:rPr>
                <w:rFonts w:ascii="Cambria" w:hAnsi="Cambria"/>
                <w:sz w:val="18"/>
                <w:szCs w:val="18"/>
              </w:rPr>
              <w:t xml:space="preserve"> – CPU Mark.</w:t>
            </w:r>
          </w:p>
        </w:tc>
      </w:tr>
      <w:tr w:rsidR="00F31E26" w:rsidRPr="004D3CEC" w14:paraId="41C28C84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DF8EDAB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Dysk Twardy</w:t>
            </w:r>
          </w:p>
        </w:tc>
      </w:tr>
      <w:tr w:rsidR="00F31E26" w:rsidRPr="004D3CEC" w14:paraId="2EE958F8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F958429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5FBFB6E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256C0">
              <w:rPr>
                <w:rFonts w:ascii="Cambria" w:eastAsia="Times New Roman" w:hAnsi="Cambria"/>
                <w:sz w:val="18"/>
                <w:szCs w:val="18"/>
                <w:lang w:eastAsia="pl-PL"/>
              </w:rPr>
              <w:t>SSD</w:t>
            </w:r>
          </w:p>
        </w:tc>
      </w:tr>
      <w:tr w:rsidR="00F31E26" w:rsidRPr="004D3CEC" w14:paraId="3810B4FD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906E9CD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94430CB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480 G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B</w:t>
            </w:r>
          </w:p>
        </w:tc>
      </w:tr>
      <w:tr w:rsidR="00F31E26" w:rsidRPr="004D3CEC" w14:paraId="27B98E86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73FC0E3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</w:tr>
      <w:tr w:rsidR="00F31E26" w:rsidRPr="004D3CEC" w14:paraId="37368B83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49D75FC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7C40D1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8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GB</w:t>
            </w:r>
          </w:p>
        </w:tc>
      </w:tr>
      <w:tr w:rsidR="00F31E26" w:rsidRPr="004D3CEC" w14:paraId="08AF062E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292F2F0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A7EAC91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DDR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3</w:t>
            </w:r>
          </w:p>
        </w:tc>
      </w:tr>
      <w:tr w:rsidR="00F31E26" w:rsidRPr="004D3CEC" w14:paraId="5B00E39A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3D8CBB79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Karta Graficzna</w:t>
            </w:r>
          </w:p>
        </w:tc>
      </w:tr>
      <w:tr w:rsidR="00F31E26" w:rsidRPr="004D3CEC" w14:paraId="2E271E1F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C28723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6B1CD8B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B1634E">
              <w:rPr>
                <w:rFonts w:ascii="Cambria" w:hAnsi="Cambria" w:cs="Arial"/>
                <w:sz w:val="18"/>
                <w:szCs w:val="18"/>
              </w:rPr>
              <w:t>Zintegrowana</w:t>
            </w:r>
            <w:r w:rsidRPr="00FA7263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Intel </w:t>
            </w:r>
            <w:r w:rsidRPr="00843A4B">
              <w:rPr>
                <w:rFonts w:ascii="Cambria" w:eastAsia="Times New Roman" w:hAnsi="Cambria"/>
                <w:sz w:val="18"/>
                <w:szCs w:val="18"/>
                <w:lang w:eastAsia="pl-PL"/>
              </w:rPr>
              <w:t>HD 4600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</w:t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lub równoważna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>tzn</w:t>
            </w:r>
            <w:proofErr w:type="spellEnd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>Passmark</w:t>
            </w:r>
            <w:proofErr w:type="spellEnd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G3D Mark wartość minimum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600</w:t>
            </w:r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>Passmark</w:t>
            </w:r>
            <w:proofErr w:type="spellEnd"/>
            <w:r w:rsidRPr="005F0511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F31E26" w:rsidRPr="004D3CEC" w14:paraId="05F20CD9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DBB4FD3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Multimedia</w:t>
            </w:r>
          </w:p>
        </w:tc>
      </w:tr>
      <w:tr w:rsidR="00F31E26" w:rsidRPr="004D3CEC" w14:paraId="21D06222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1E3A757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5978B87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Tak</w:t>
            </w:r>
          </w:p>
        </w:tc>
      </w:tr>
      <w:tr w:rsidR="00F31E26" w:rsidRPr="004D3CEC" w14:paraId="18C1DBEC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52516CA5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Komunikacja</w:t>
            </w:r>
          </w:p>
        </w:tc>
      </w:tr>
      <w:tr w:rsidR="00F31E26" w:rsidRPr="004D3CEC" w14:paraId="746D4B5A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01EA860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32E5B3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10/100/1000 </w:t>
            </w:r>
            <w:proofErr w:type="spellStart"/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Mbit</w:t>
            </w:r>
            <w:proofErr w:type="spellEnd"/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/s</w:t>
            </w:r>
          </w:p>
        </w:tc>
      </w:tr>
      <w:tr w:rsidR="00F31E26" w:rsidRPr="004D3CEC" w14:paraId="70068814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FF0B2C2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Napęd Optyczny</w:t>
            </w:r>
          </w:p>
        </w:tc>
      </w:tr>
      <w:tr w:rsidR="00F31E26" w:rsidRPr="004D3CEC" w14:paraId="69DCECA8" w14:textId="77777777" w:rsidTr="00D9294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59F4BAB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0B26C840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92AF7">
              <w:rPr>
                <w:rFonts w:ascii="Cambria" w:eastAsia="Times New Roman" w:hAnsi="Cambria"/>
                <w:sz w:val="18"/>
                <w:szCs w:val="18"/>
                <w:lang w:eastAsia="pl-PL"/>
              </w:rPr>
              <w:t>DV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D</w:t>
            </w:r>
          </w:p>
        </w:tc>
      </w:tr>
      <w:tr w:rsidR="00F31E26" w:rsidRPr="004D3CEC" w14:paraId="6A00F1C4" w14:textId="77777777" w:rsidTr="00D9294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5B6FC5B7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4D3CEC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Interfejsy</w:t>
            </w:r>
          </w:p>
        </w:tc>
      </w:tr>
      <w:tr w:rsidR="00F31E26" w:rsidRPr="004D3CEC" w14:paraId="6D3A17C7" w14:textId="77777777" w:rsidTr="00D92944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4147E8CF" w14:textId="77777777" w:rsidR="00F31E26" w:rsidRPr="004D3CEC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 w:rsidRPr="00E87E5E">
              <w:rPr>
                <w:rFonts w:ascii="Cambria" w:hAnsi="Cambria"/>
                <w:sz w:val="18"/>
                <w:szCs w:val="18"/>
              </w:rPr>
              <w:t>Porty wejścia/wyjścia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EBB29A8" w14:textId="77777777" w:rsidR="00F31E26" w:rsidRPr="004D3CEC" w:rsidRDefault="00F31E26" w:rsidP="00D92944">
            <w:pPr>
              <w:spacing w:line="225" w:lineRule="atLeast"/>
              <w:rPr>
                <w:rFonts w:ascii="Cambria" w:eastAsia="Times New Roman" w:hAnsi="Cambria"/>
                <w:smallCap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VGA </w:t>
            </w:r>
            <w:r w:rsidRPr="00F43431">
              <w:rPr>
                <w:rFonts w:ascii="Cambria" w:eastAsia="Times New Roman" w:hAnsi="Cambria"/>
                <w:sz w:val="18"/>
                <w:szCs w:val="18"/>
                <w:lang w:eastAsia="pl-PL"/>
              </w:rPr>
              <w:t>(15 pin D-</w:t>
            </w:r>
            <w:proofErr w:type="spellStart"/>
            <w:r w:rsidRPr="00F43431">
              <w:rPr>
                <w:rFonts w:ascii="Cambria" w:eastAsia="Times New Roman" w:hAnsi="Cambria"/>
                <w:sz w:val="18"/>
                <w:szCs w:val="18"/>
                <w:lang w:eastAsia="pl-PL"/>
              </w:rPr>
              <w:t>Sub</w:t>
            </w:r>
            <w:proofErr w:type="spellEnd"/>
            <w:r w:rsidRPr="00F43431">
              <w:rPr>
                <w:rFonts w:ascii="Cambria" w:eastAsia="Times New Roman" w:hAnsi="Cambria"/>
                <w:sz w:val="18"/>
                <w:szCs w:val="18"/>
                <w:lang w:eastAsia="pl-PL"/>
              </w:rPr>
              <w:t>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4D3CEC">
              <w:rPr>
                <w:rFonts w:ascii="Cambria" w:eastAsia="Times New Roman" w:hAnsi="Cambria"/>
                <w:sz w:val="18"/>
                <w:szCs w:val="18"/>
                <w:lang w:eastAsia="pl-PL"/>
              </w:rPr>
              <w:t>RJ-45 (LAN)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Audio (mikrofon, słuchawki, </w:t>
            </w:r>
            <w:proofErr w:type="spellStart"/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>line</w:t>
            </w:r>
            <w:proofErr w:type="spellEnd"/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-in, </w:t>
            </w:r>
            <w:proofErr w:type="spellStart"/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>line</w:t>
            </w:r>
            <w:proofErr w:type="spellEnd"/>
            <w:r w:rsidRPr="009A5A77">
              <w:rPr>
                <w:rFonts w:ascii="Cambria" w:eastAsia="Times New Roman" w:hAnsi="Cambria"/>
                <w:sz w:val="18"/>
                <w:szCs w:val="18"/>
                <w:lang w:eastAsia="pl-PL"/>
              </w:rPr>
              <w:t>-out)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br/>
            </w:r>
            <w:r w:rsidRPr="008E039C">
              <w:rPr>
                <w:rFonts w:ascii="Cambria" w:eastAsia="Times New Roman" w:hAnsi="Cambria"/>
                <w:sz w:val="18"/>
                <w:szCs w:val="18"/>
                <w:lang w:eastAsia="pl-PL"/>
              </w:rPr>
              <w:t>Min. 6 x USB</w:t>
            </w:r>
          </w:p>
        </w:tc>
      </w:tr>
      <w:tr w:rsidR="00F31E26" w:rsidRPr="00076631" w14:paraId="1F04A5D7" w14:textId="77777777" w:rsidTr="00D92944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68AF0FF9" w14:textId="77777777" w:rsidR="00F31E26" w:rsidRPr="00076631" w:rsidRDefault="00F31E26" w:rsidP="00D92944">
            <w:pPr>
              <w:spacing w:line="225" w:lineRule="atLeast"/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</w:pPr>
            <w:r w:rsidRPr="00076631">
              <w:rPr>
                <w:rFonts w:ascii="Cambria" w:eastAsia="Times New Roman" w:hAnsi="Cambria"/>
                <w:b/>
                <w:bCs/>
                <w:sz w:val="18"/>
                <w:szCs w:val="18"/>
                <w:lang w:eastAsia="pl-PL"/>
              </w:rPr>
              <w:t>Oprogramowanie</w:t>
            </w:r>
          </w:p>
        </w:tc>
      </w:tr>
      <w:tr w:rsidR="00F31E26" w:rsidRPr="00076631" w14:paraId="39C76533" w14:textId="77777777" w:rsidTr="00D92944">
        <w:trPr>
          <w:trHeight w:val="225"/>
        </w:trPr>
        <w:tc>
          <w:tcPr>
            <w:tcW w:w="3124" w:type="dxa"/>
            <w:vAlign w:val="center"/>
            <w:hideMark/>
          </w:tcPr>
          <w:p w14:paraId="105AEF8B" w14:textId="77777777" w:rsidR="00F31E26" w:rsidRPr="00076631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076631">
              <w:rPr>
                <w:rFonts w:ascii="Cambria" w:eastAsia="Times New Roman" w:hAnsi="Cambria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0BA45116" w14:textId="77777777" w:rsidR="00F31E26" w:rsidRPr="008E039C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8E039C">
              <w:rPr>
                <w:rFonts w:ascii="Cambria" w:eastAsia="Times New Roman" w:hAnsi="Cambria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</w:tbl>
    <w:p w14:paraId="01051A15" w14:textId="318235D0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572FB2" w14:textId="0ACDB647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0"/>
      </w:tblGrid>
      <w:tr w:rsidR="00F31E26" w:rsidRPr="009F61DB" w14:paraId="329F8379" w14:textId="77777777" w:rsidTr="00D92944">
        <w:trPr>
          <w:trHeight w:val="554"/>
        </w:trPr>
        <w:tc>
          <w:tcPr>
            <w:tcW w:w="14709" w:type="dxa"/>
            <w:gridSpan w:val="2"/>
            <w:shd w:val="clear" w:color="auto" w:fill="DEEAF6"/>
            <w:vAlign w:val="center"/>
          </w:tcPr>
          <w:p w14:paraId="2B889A98" w14:textId="77777777" w:rsidR="00F31E26" w:rsidRPr="009F61DB" w:rsidRDefault="00F31E26" w:rsidP="00D92944">
            <w:pPr>
              <w:pStyle w:val="Default"/>
              <w:jc w:val="center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b/>
                <w:sz w:val="20"/>
                <w:szCs w:val="18"/>
              </w:rPr>
              <w:t>KOMPUTER PRZENOŚNY</w:t>
            </w:r>
            <w:r w:rsidRPr="009F61DB">
              <w:rPr>
                <w:rFonts w:ascii="Cambria" w:hAnsi="Cambria"/>
                <w:b/>
                <w:sz w:val="20"/>
                <w:szCs w:val="18"/>
              </w:rPr>
              <w:tab/>
            </w:r>
            <w:r>
              <w:rPr>
                <w:rFonts w:ascii="Cambria" w:hAnsi="Cambria"/>
                <w:b/>
                <w:sz w:val="20"/>
                <w:szCs w:val="18"/>
              </w:rPr>
              <w:t xml:space="preserve">- 1 </w:t>
            </w:r>
            <w:r w:rsidRPr="009F61DB">
              <w:rPr>
                <w:rFonts w:ascii="Cambria" w:hAnsi="Cambria"/>
                <w:b/>
                <w:sz w:val="20"/>
                <w:szCs w:val="18"/>
              </w:rPr>
              <w:t>SZT.</w:t>
            </w:r>
          </w:p>
        </w:tc>
      </w:tr>
      <w:tr w:rsidR="00F31E26" w:rsidRPr="009F61DB" w14:paraId="398AA8B8" w14:textId="77777777" w:rsidTr="00D92944">
        <w:trPr>
          <w:trHeight w:val="554"/>
        </w:trPr>
        <w:tc>
          <w:tcPr>
            <w:tcW w:w="3369" w:type="dxa"/>
          </w:tcPr>
          <w:p w14:paraId="2C839306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Procesor (rodzaj): </w:t>
            </w:r>
          </w:p>
        </w:tc>
        <w:tc>
          <w:tcPr>
            <w:tcW w:w="11340" w:type="dxa"/>
          </w:tcPr>
          <w:p w14:paraId="4EAC0D65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Procesor klasy x64, 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>4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 rdzeniowy, zaprojektowany do pracy w komputerach przenośnych, taktowany zegarem co najmniej 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>1.6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 GHz,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4.2</w:t>
            </w:r>
            <w:r w:rsidRPr="003919BF">
              <w:rPr>
                <w:rFonts w:ascii="Cambria" w:hAnsi="Cambria"/>
                <w:color w:val="auto"/>
                <w:sz w:val="18"/>
                <w:szCs w:val="18"/>
              </w:rPr>
              <w:t xml:space="preserve"> GHz </w:t>
            </w:r>
            <w:proofErr w:type="spellStart"/>
            <w:r w:rsidRPr="003919BF">
              <w:rPr>
                <w:rFonts w:ascii="Cambria" w:hAnsi="Cambria"/>
                <w:color w:val="auto"/>
                <w:sz w:val="18"/>
                <w:szCs w:val="18"/>
              </w:rPr>
              <w:t>TurboBoost</w:t>
            </w:r>
            <w:proofErr w:type="spellEnd"/>
            <w:r w:rsidRPr="003919BF">
              <w:rPr>
                <w:rFonts w:ascii="Cambria" w:hAnsi="Cambria"/>
                <w:color w:val="auto"/>
                <w:sz w:val="18"/>
                <w:szCs w:val="18"/>
              </w:rPr>
              <w:t xml:space="preserve">, 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pamięcią cache L3 co najmniej 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>6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 MB lub równoważny wydajnościowo osiągający minimum </w:t>
            </w:r>
            <w:r>
              <w:rPr>
                <w:rFonts w:ascii="Cambria" w:hAnsi="Cambria" w:cs="Arial"/>
                <w:bCs/>
                <w:color w:val="auto"/>
                <w:sz w:val="18"/>
                <w:szCs w:val="18"/>
              </w:rPr>
              <w:t>6400</w:t>
            </w: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punktów w teście </w:t>
            </w:r>
            <w:proofErr w:type="spellStart"/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>PassMark</w:t>
            </w:r>
            <w:proofErr w:type="spellEnd"/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>PassMark</w:t>
            </w:r>
            <w:proofErr w:type="spellEnd"/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 – CPU Mark.</w:t>
            </w:r>
          </w:p>
        </w:tc>
      </w:tr>
      <w:tr w:rsidR="00F31E26" w:rsidRPr="009F61DB" w14:paraId="1ED37496" w14:textId="77777777" w:rsidTr="00D92944">
        <w:trPr>
          <w:trHeight w:val="266"/>
        </w:trPr>
        <w:tc>
          <w:tcPr>
            <w:tcW w:w="3369" w:type="dxa"/>
          </w:tcPr>
          <w:p w14:paraId="17776A32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Matryca (przekątna) </w:t>
            </w:r>
          </w:p>
        </w:tc>
        <w:tc>
          <w:tcPr>
            <w:tcW w:w="11340" w:type="dxa"/>
          </w:tcPr>
          <w:p w14:paraId="5B31C15A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Od 13,5 do 14 </w:t>
            </w: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cali</w:t>
            </w:r>
          </w:p>
        </w:tc>
      </w:tr>
      <w:tr w:rsidR="00F31E26" w:rsidRPr="009F61DB" w14:paraId="76A8E81D" w14:textId="77777777" w:rsidTr="00D92944">
        <w:trPr>
          <w:trHeight w:val="266"/>
        </w:trPr>
        <w:tc>
          <w:tcPr>
            <w:tcW w:w="3369" w:type="dxa"/>
          </w:tcPr>
          <w:p w14:paraId="312C5EA2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Matryca (rozdzielczość) </w:t>
            </w:r>
          </w:p>
        </w:tc>
        <w:tc>
          <w:tcPr>
            <w:tcW w:w="11340" w:type="dxa"/>
          </w:tcPr>
          <w:p w14:paraId="0E3732EA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Min. 1920 x 1080 pikseli</w:t>
            </w:r>
          </w:p>
        </w:tc>
      </w:tr>
      <w:tr w:rsidR="00F31E26" w:rsidRPr="009F61DB" w14:paraId="69AB02A8" w14:textId="77777777" w:rsidTr="00D92944">
        <w:trPr>
          <w:trHeight w:val="120"/>
        </w:trPr>
        <w:tc>
          <w:tcPr>
            <w:tcW w:w="3369" w:type="dxa"/>
          </w:tcPr>
          <w:p w14:paraId="48DD87B6" w14:textId="77777777" w:rsidR="00F31E26" w:rsidRPr="00A82DAE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A82DAE">
              <w:rPr>
                <w:rFonts w:ascii="Cambria" w:hAnsi="Cambria"/>
                <w:color w:val="auto"/>
                <w:sz w:val="18"/>
                <w:szCs w:val="18"/>
              </w:rPr>
              <w:t xml:space="preserve">Matryca (powłoka) </w:t>
            </w:r>
          </w:p>
        </w:tc>
        <w:tc>
          <w:tcPr>
            <w:tcW w:w="11340" w:type="dxa"/>
          </w:tcPr>
          <w:p w14:paraId="75AC2F99" w14:textId="77777777" w:rsidR="00F31E26" w:rsidRPr="00A82DAE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7B4DA9">
              <w:rPr>
                <w:rFonts w:ascii="Cambria" w:hAnsi="Cambria"/>
                <w:color w:val="auto"/>
                <w:sz w:val="18"/>
                <w:szCs w:val="18"/>
              </w:rPr>
              <w:t>Matow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a</w:t>
            </w:r>
          </w:p>
        </w:tc>
      </w:tr>
      <w:tr w:rsidR="00F31E26" w:rsidRPr="009F61DB" w14:paraId="63401C98" w14:textId="77777777" w:rsidTr="00D92944">
        <w:trPr>
          <w:trHeight w:val="120"/>
        </w:trPr>
        <w:tc>
          <w:tcPr>
            <w:tcW w:w="3369" w:type="dxa"/>
          </w:tcPr>
          <w:p w14:paraId="6091CD75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Matryca (typ)</w:t>
            </w:r>
          </w:p>
        </w:tc>
        <w:tc>
          <w:tcPr>
            <w:tcW w:w="11340" w:type="dxa"/>
          </w:tcPr>
          <w:p w14:paraId="5483E6F5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D9286D">
              <w:rPr>
                <w:rFonts w:ascii="Cambria" w:hAnsi="Cambria"/>
                <w:color w:val="auto"/>
                <w:sz w:val="18"/>
                <w:szCs w:val="18"/>
              </w:rPr>
              <w:t>Full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 xml:space="preserve"> </w:t>
            </w:r>
            <w:r w:rsidRPr="00D9286D">
              <w:rPr>
                <w:rFonts w:ascii="Cambria" w:hAnsi="Cambria"/>
                <w:color w:val="auto"/>
                <w:sz w:val="18"/>
                <w:szCs w:val="18"/>
              </w:rPr>
              <w:t>HD [LED]</w:t>
            </w:r>
          </w:p>
        </w:tc>
      </w:tr>
      <w:tr w:rsidR="00F31E26" w:rsidRPr="009F61DB" w14:paraId="079D2FBD" w14:textId="77777777" w:rsidTr="00D92944">
        <w:trPr>
          <w:trHeight w:val="266"/>
        </w:trPr>
        <w:tc>
          <w:tcPr>
            <w:tcW w:w="3369" w:type="dxa"/>
          </w:tcPr>
          <w:p w14:paraId="2D95DA06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Pamięć zainstalowana (pojemność) </w:t>
            </w:r>
          </w:p>
        </w:tc>
        <w:tc>
          <w:tcPr>
            <w:tcW w:w="11340" w:type="dxa"/>
          </w:tcPr>
          <w:p w14:paraId="68D9D3BF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Min. </w:t>
            </w:r>
            <w:r>
              <w:rPr>
                <w:rFonts w:ascii="Cambria" w:hAnsi="Cambria"/>
                <w:color w:val="auto"/>
                <w:sz w:val="18"/>
                <w:szCs w:val="18"/>
              </w:rPr>
              <w:t>8</w:t>
            </w: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 GB </w:t>
            </w:r>
          </w:p>
        </w:tc>
      </w:tr>
      <w:tr w:rsidR="00F31E26" w:rsidRPr="009F61DB" w14:paraId="2FEF06B5" w14:textId="77777777" w:rsidTr="00D92944">
        <w:trPr>
          <w:trHeight w:val="266"/>
        </w:trPr>
        <w:tc>
          <w:tcPr>
            <w:tcW w:w="3369" w:type="dxa"/>
            <w:vAlign w:val="center"/>
          </w:tcPr>
          <w:p w14:paraId="343D27F9" w14:textId="77777777" w:rsidR="00F31E26" w:rsidRPr="009F61DB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 w:rsidRPr="009F61DB">
              <w:rPr>
                <w:rFonts w:ascii="Cambria" w:hAnsi="Cambria"/>
                <w:sz w:val="18"/>
                <w:szCs w:val="18"/>
              </w:rPr>
              <w:t>Rodzaj dysku twardego</w:t>
            </w:r>
          </w:p>
        </w:tc>
        <w:tc>
          <w:tcPr>
            <w:tcW w:w="11340" w:type="dxa"/>
            <w:vAlign w:val="center"/>
          </w:tcPr>
          <w:p w14:paraId="29334BC8" w14:textId="77777777" w:rsidR="00F31E26" w:rsidRPr="009F61DB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SSD</w:t>
            </w:r>
          </w:p>
        </w:tc>
      </w:tr>
      <w:tr w:rsidR="00F31E26" w:rsidRPr="009F61DB" w14:paraId="1043ADF6" w14:textId="77777777" w:rsidTr="00D92944">
        <w:trPr>
          <w:trHeight w:val="266"/>
        </w:trPr>
        <w:tc>
          <w:tcPr>
            <w:tcW w:w="3369" w:type="dxa"/>
            <w:vAlign w:val="center"/>
          </w:tcPr>
          <w:p w14:paraId="7FE1196E" w14:textId="77777777" w:rsidR="00F31E26" w:rsidRDefault="00F31E26" w:rsidP="00D92944">
            <w:pPr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Pojemność</w:t>
            </w:r>
            <w:r w:rsidRPr="009F61DB">
              <w:rPr>
                <w:rFonts w:ascii="Cambria" w:hAnsi="Cambria"/>
                <w:sz w:val="18"/>
                <w:szCs w:val="18"/>
              </w:rPr>
              <w:t xml:space="preserve"> dysku</w:t>
            </w:r>
          </w:p>
        </w:tc>
        <w:tc>
          <w:tcPr>
            <w:tcW w:w="11340" w:type="dxa"/>
            <w:vAlign w:val="center"/>
          </w:tcPr>
          <w:p w14:paraId="79997C54" w14:textId="77777777" w:rsidR="00F31E26" w:rsidRDefault="00F31E26" w:rsidP="00D9294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Min.  </w:t>
            </w:r>
            <w:r w:rsidRPr="00B57E52">
              <w:rPr>
                <w:rFonts w:ascii="Cambria" w:hAnsi="Cambria"/>
                <w:sz w:val="18"/>
                <w:szCs w:val="18"/>
              </w:rPr>
              <w:t>512 GB</w:t>
            </w:r>
          </w:p>
        </w:tc>
      </w:tr>
      <w:tr w:rsidR="00F31E26" w:rsidRPr="009F61DB" w14:paraId="5B14C4AF" w14:textId="77777777" w:rsidTr="00D92944">
        <w:trPr>
          <w:trHeight w:val="244"/>
        </w:trPr>
        <w:tc>
          <w:tcPr>
            <w:tcW w:w="3369" w:type="dxa"/>
          </w:tcPr>
          <w:p w14:paraId="0F756B32" w14:textId="77777777" w:rsidR="00F31E26" w:rsidRPr="009F61DB" w:rsidRDefault="00F31E26" w:rsidP="00D92944">
            <w:pPr>
              <w:pStyle w:val="Default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 w:cs="Arial"/>
                <w:color w:val="auto"/>
                <w:sz w:val="18"/>
                <w:szCs w:val="18"/>
              </w:rPr>
              <w:t xml:space="preserve">Karta graficzna (model) </w:t>
            </w:r>
          </w:p>
        </w:tc>
        <w:tc>
          <w:tcPr>
            <w:tcW w:w="11340" w:type="dxa"/>
          </w:tcPr>
          <w:p w14:paraId="269E12D1" w14:textId="77777777" w:rsidR="00F31E26" w:rsidRDefault="00F31E26" w:rsidP="00D92944">
            <w:pPr>
              <w:pStyle w:val="Default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Dedykowana karta graficzna </w:t>
            </w:r>
            <w:proofErr w:type="spellStart"/>
            <w:r w:rsidRPr="007B4DA9">
              <w:rPr>
                <w:rFonts w:ascii="Cambria" w:hAnsi="Cambria" w:cs="Arial"/>
                <w:color w:val="auto"/>
                <w:sz w:val="18"/>
                <w:szCs w:val="18"/>
              </w:rPr>
              <w:t>GeForce</w:t>
            </w:r>
            <w:proofErr w:type="spellEnd"/>
            <w:r w:rsidRPr="007B4DA9">
              <w:rPr>
                <w:rFonts w:ascii="Cambria" w:hAnsi="Cambria" w:cs="Arial"/>
                <w:color w:val="auto"/>
                <w:sz w:val="18"/>
                <w:szCs w:val="18"/>
              </w:rPr>
              <w:t xml:space="preserve"> MX250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, posiadająca min. 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>2</w:t>
            </w:r>
            <w:r w:rsidRPr="00350656">
              <w:rPr>
                <w:rFonts w:ascii="Cambria" w:hAnsi="Cambria" w:cs="Arial"/>
                <w:color w:val="auto"/>
                <w:sz w:val="18"/>
                <w:szCs w:val="18"/>
              </w:rPr>
              <w:t xml:space="preserve"> GB pamięci</w:t>
            </w:r>
            <w:r w:rsidRPr="003919BF">
              <w:rPr>
                <w:rFonts w:ascii="Cambria" w:hAnsi="Cambria" w:cs="Arial"/>
                <w:color w:val="auto"/>
                <w:sz w:val="18"/>
                <w:szCs w:val="18"/>
              </w:rPr>
              <w:t xml:space="preserve"> własnej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 xml:space="preserve"> </w:t>
            </w:r>
            <w:r w:rsidRPr="005579F2">
              <w:rPr>
                <w:rFonts w:ascii="Cambria" w:hAnsi="Cambria" w:cs="Arial"/>
                <w:color w:val="auto"/>
                <w:sz w:val="18"/>
                <w:szCs w:val="18"/>
              </w:rPr>
              <w:t xml:space="preserve">lub równoważna </w:t>
            </w:r>
            <w:proofErr w:type="spellStart"/>
            <w:r w:rsidRPr="005579F2">
              <w:rPr>
                <w:rFonts w:ascii="Cambria" w:hAnsi="Cambria" w:cs="Arial"/>
                <w:color w:val="auto"/>
                <w:sz w:val="18"/>
                <w:szCs w:val="18"/>
              </w:rPr>
              <w:t>tzn</w:t>
            </w:r>
            <w:proofErr w:type="spellEnd"/>
            <w:r w:rsidRPr="005579F2">
              <w:rPr>
                <w:rFonts w:ascii="Cambria" w:hAnsi="Cambria" w:cs="Arial"/>
                <w:color w:val="auto"/>
                <w:sz w:val="18"/>
                <w:szCs w:val="18"/>
              </w:rPr>
              <w:t xml:space="preserve">, uzyskująca w rankingu </w:t>
            </w:r>
            <w:proofErr w:type="spellStart"/>
            <w:r w:rsidRPr="005579F2">
              <w:rPr>
                <w:rFonts w:ascii="Cambria" w:hAnsi="Cambria" w:cs="Arial"/>
                <w:color w:val="auto"/>
                <w:sz w:val="18"/>
                <w:szCs w:val="18"/>
              </w:rPr>
              <w:t>Passmark</w:t>
            </w:r>
            <w:proofErr w:type="spellEnd"/>
            <w:r w:rsidRPr="005579F2">
              <w:rPr>
                <w:rFonts w:ascii="Cambria" w:hAnsi="Cambria" w:cs="Arial"/>
                <w:color w:val="auto"/>
                <w:sz w:val="18"/>
                <w:szCs w:val="18"/>
              </w:rPr>
              <w:t xml:space="preserve"> G3D Mark wartość </w:t>
            </w:r>
            <w:r w:rsidRPr="001E6892">
              <w:rPr>
                <w:rFonts w:ascii="Cambria" w:hAnsi="Cambria" w:cs="Arial"/>
                <w:color w:val="auto"/>
                <w:sz w:val="18"/>
                <w:szCs w:val="18"/>
              </w:rPr>
              <w:t xml:space="preserve">minimum </w:t>
            </w:r>
            <w:r w:rsidRPr="001E6892">
              <w:rPr>
                <w:rFonts w:ascii="Cambria" w:hAnsi="Cambria" w:cs="Arial"/>
                <w:bCs/>
                <w:color w:val="auto"/>
                <w:sz w:val="18"/>
                <w:szCs w:val="18"/>
              </w:rPr>
              <w:t>25</w:t>
            </w:r>
            <w:r>
              <w:rPr>
                <w:rFonts w:ascii="Cambria" w:hAnsi="Cambria" w:cs="Arial"/>
                <w:bCs/>
                <w:color w:val="auto"/>
                <w:sz w:val="18"/>
                <w:szCs w:val="18"/>
              </w:rPr>
              <w:t>00</w:t>
            </w:r>
            <w:r w:rsidRPr="005579F2">
              <w:rPr>
                <w:rFonts w:ascii="Cambria" w:hAnsi="Cambria" w:cs="Arial"/>
                <w:color w:val="auto"/>
                <w:sz w:val="18"/>
                <w:szCs w:val="18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5579F2">
              <w:rPr>
                <w:rFonts w:ascii="Cambria" w:hAnsi="Cambria" w:cs="Arial"/>
                <w:color w:val="auto"/>
                <w:sz w:val="18"/>
                <w:szCs w:val="18"/>
              </w:rPr>
              <w:t>Passmark</w:t>
            </w:r>
            <w:proofErr w:type="spellEnd"/>
            <w:r w:rsidRPr="005579F2">
              <w:rPr>
                <w:rFonts w:ascii="Cambria" w:hAnsi="Cambria" w:cs="Arial"/>
                <w:color w:val="auto"/>
                <w:sz w:val="18"/>
                <w:szCs w:val="18"/>
              </w:rPr>
              <w:t xml:space="preserve"> G3D Mark.</w:t>
            </w:r>
          </w:p>
          <w:p w14:paraId="19449181" w14:textId="77777777" w:rsidR="00F31E26" w:rsidRDefault="00F31E26" w:rsidP="00D92944">
            <w:pPr>
              <w:pStyle w:val="Default"/>
              <w:rPr>
                <w:rFonts w:ascii="Cambria" w:hAnsi="Cambria" w:cs="Arial"/>
                <w:color w:val="auto"/>
                <w:sz w:val="18"/>
                <w:szCs w:val="18"/>
              </w:rPr>
            </w:pPr>
          </w:p>
          <w:p w14:paraId="768EB077" w14:textId="77777777" w:rsidR="00F31E26" w:rsidRPr="00FD737D" w:rsidRDefault="00F31E26" w:rsidP="00D92944">
            <w:pPr>
              <w:pStyle w:val="Default"/>
              <w:rPr>
                <w:rFonts w:ascii="Cambria" w:hAnsi="Cambria" w:cs="Arial"/>
                <w:color w:val="auto"/>
                <w:sz w:val="18"/>
                <w:szCs w:val="18"/>
              </w:rPr>
            </w:pPr>
            <w:r w:rsidRPr="00FD737D">
              <w:rPr>
                <w:rFonts w:ascii="Cambria" w:hAnsi="Cambria" w:cs="Arial"/>
                <w:color w:val="auto"/>
                <w:sz w:val="18"/>
                <w:szCs w:val="18"/>
              </w:rPr>
              <w:t xml:space="preserve">Zintegrowana Intel UHD lub równoważna </w:t>
            </w:r>
            <w:proofErr w:type="spellStart"/>
            <w:r w:rsidRPr="00FD737D">
              <w:rPr>
                <w:rFonts w:ascii="Cambria" w:hAnsi="Cambria" w:cs="Arial"/>
                <w:color w:val="auto"/>
                <w:sz w:val="18"/>
                <w:szCs w:val="18"/>
              </w:rPr>
              <w:t>tzn</w:t>
            </w:r>
            <w:proofErr w:type="spellEnd"/>
            <w:r w:rsidRPr="00FD737D">
              <w:rPr>
                <w:rFonts w:ascii="Cambria" w:hAnsi="Cambria" w:cs="Arial"/>
                <w:color w:val="auto"/>
                <w:sz w:val="18"/>
                <w:szCs w:val="18"/>
              </w:rPr>
              <w:t xml:space="preserve">, uzyskująca w rankingu </w:t>
            </w:r>
            <w:proofErr w:type="spellStart"/>
            <w:r w:rsidRPr="00FD737D">
              <w:rPr>
                <w:rFonts w:ascii="Cambria" w:hAnsi="Cambria" w:cs="Arial"/>
                <w:color w:val="auto"/>
                <w:sz w:val="18"/>
                <w:szCs w:val="18"/>
              </w:rPr>
              <w:t>Passmark</w:t>
            </w:r>
            <w:proofErr w:type="spellEnd"/>
            <w:r w:rsidRPr="00FD737D">
              <w:rPr>
                <w:rFonts w:ascii="Cambria" w:hAnsi="Cambria" w:cs="Arial"/>
                <w:color w:val="auto"/>
                <w:sz w:val="18"/>
                <w:szCs w:val="18"/>
              </w:rPr>
              <w:t xml:space="preserve"> G3D Mark wartość minimum </w:t>
            </w:r>
            <w:r>
              <w:rPr>
                <w:rFonts w:ascii="Cambria" w:hAnsi="Cambria" w:cs="Arial"/>
                <w:color w:val="auto"/>
                <w:sz w:val="18"/>
                <w:szCs w:val="18"/>
              </w:rPr>
              <w:t>2000</w:t>
            </w:r>
            <w:r w:rsidRPr="00FD737D">
              <w:rPr>
                <w:rFonts w:ascii="Cambria" w:hAnsi="Cambria" w:cs="Arial"/>
                <w:color w:val="auto"/>
                <w:sz w:val="18"/>
                <w:szCs w:val="18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FD737D">
              <w:rPr>
                <w:rFonts w:ascii="Cambria" w:hAnsi="Cambria" w:cs="Arial"/>
                <w:color w:val="auto"/>
                <w:sz w:val="18"/>
                <w:szCs w:val="18"/>
              </w:rPr>
              <w:t>Passmark</w:t>
            </w:r>
            <w:proofErr w:type="spellEnd"/>
            <w:r w:rsidRPr="00FD737D">
              <w:rPr>
                <w:rFonts w:ascii="Cambria" w:hAnsi="Cambria" w:cs="Arial"/>
                <w:color w:val="auto"/>
                <w:sz w:val="18"/>
                <w:szCs w:val="18"/>
              </w:rPr>
              <w:t xml:space="preserve"> G3D Mark.</w:t>
            </w:r>
          </w:p>
        </w:tc>
      </w:tr>
      <w:tr w:rsidR="00F31E26" w:rsidRPr="009F61DB" w14:paraId="03A87B13" w14:textId="77777777" w:rsidTr="00D92944">
        <w:trPr>
          <w:trHeight w:val="267"/>
        </w:trPr>
        <w:tc>
          <w:tcPr>
            <w:tcW w:w="3369" w:type="dxa"/>
          </w:tcPr>
          <w:p w14:paraId="46CA465D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Dźwięk</w:t>
            </w:r>
          </w:p>
        </w:tc>
        <w:tc>
          <w:tcPr>
            <w:tcW w:w="11340" w:type="dxa"/>
          </w:tcPr>
          <w:p w14:paraId="58FA40FD" w14:textId="77777777" w:rsidR="00F31E26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Zintegrowana karta dźwiękowa</w:t>
            </w:r>
          </w:p>
          <w:p w14:paraId="139C16A2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Wbudowane głośniki stereo</w:t>
            </w:r>
          </w:p>
          <w:p w14:paraId="661D0DD4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Wbudowany mikrofon</w:t>
            </w:r>
          </w:p>
        </w:tc>
      </w:tr>
      <w:tr w:rsidR="00F31E26" w:rsidRPr="009F61DB" w14:paraId="72D1A581" w14:textId="77777777" w:rsidTr="00D92944">
        <w:trPr>
          <w:trHeight w:val="266"/>
        </w:trPr>
        <w:tc>
          <w:tcPr>
            <w:tcW w:w="3369" w:type="dxa"/>
          </w:tcPr>
          <w:p w14:paraId="71864172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Rodzaje wyjść / wejść</w:t>
            </w:r>
          </w:p>
        </w:tc>
        <w:tc>
          <w:tcPr>
            <w:tcW w:w="11340" w:type="dxa"/>
          </w:tcPr>
          <w:p w14:paraId="46899F6F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DC-in (wejście zasilania)</w:t>
            </w:r>
          </w:p>
          <w:p w14:paraId="28B64A41" w14:textId="77777777" w:rsidR="00F31E26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  <w:lang w:val="de-AT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>HDMI</w:t>
            </w:r>
            <w:r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br/>
              <w:t>Min.</w:t>
            </w:r>
            <w:r>
              <w:t xml:space="preserve"> </w:t>
            </w:r>
            <w:r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>2</w:t>
            </w:r>
            <w:r w:rsidRPr="003E321C"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 xml:space="preserve"> x USB </w:t>
            </w:r>
            <w:proofErr w:type="spellStart"/>
            <w:r w:rsidRPr="00AF668C">
              <w:rPr>
                <w:rFonts w:ascii="Cambria" w:hAnsi="Cambria"/>
                <w:color w:val="auto"/>
                <w:sz w:val="18"/>
                <w:szCs w:val="18"/>
              </w:rPr>
              <w:t>Type</w:t>
            </w:r>
            <w:proofErr w:type="spellEnd"/>
            <w:r w:rsidRPr="00295635"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>-</w:t>
            </w:r>
            <w:r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>A</w:t>
            </w:r>
          </w:p>
          <w:p w14:paraId="744B6CC9" w14:textId="77777777" w:rsidR="00F31E26" w:rsidRPr="007B4DA9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  <w:lang w:val="de-AT"/>
              </w:rPr>
            </w:pPr>
            <w:r w:rsidRPr="00295635"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 xml:space="preserve">USB </w:t>
            </w:r>
            <w:proofErr w:type="spellStart"/>
            <w:r w:rsidRPr="00AF668C">
              <w:rPr>
                <w:rFonts w:ascii="Cambria" w:hAnsi="Cambria"/>
                <w:color w:val="auto"/>
                <w:sz w:val="18"/>
                <w:szCs w:val="18"/>
              </w:rPr>
              <w:t>Type</w:t>
            </w:r>
            <w:proofErr w:type="spellEnd"/>
            <w:r w:rsidRPr="00295635">
              <w:rPr>
                <w:rFonts w:ascii="Cambria" w:hAnsi="Cambria"/>
                <w:color w:val="auto"/>
                <w:sz w:val="18"/>
                <w:szCs w:val="18"/>
                <w:lang w:val="de-AT"/>
              </w:rPr>
              <w:t>-C</w:t>
            </w:r>
          </w:p>
          <w:p w14:paraId="0C995EAC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Wyjście słuchawkowe/wejście mikrofonowe</w:t>
            </w:r>
          </w:p>
        </w:tc>
      </w:tr>
      <w:tr w:rsidR="00F31E26" w:rsidRPr="00156DC6" w14:paraId="25EF74B7" w14:textId="77777777" w:rsidTr="00D92944">
        <w:trPr>
          <w:trHeight w:val="266"/>
        </w:trPr>
        <w:tc>
          <w:tcPr>
            <w:tcW w:w="3369" w:type="dxa"/>
          </w:tcPr>
          <w:p w14:paraId="6FC72877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K</w:t>
            </w:r>
            <w:r w:rsidRPr="004A5DC5">
              <w:rPr>
                <w:rFonts w:ascii="Cambria" w:hAnsi="Cambria"/>
                <w:color w:val="auto"/>
                <w:sz w:val="18"/>
                <w:szCs w:val="18"/>
              </w:rPr>
              <w:t>omunikacja</w:t>
            </w:r>
          </w:p>
        </w:tc>
        <w:tc>
          <w:tcPr>
            <w:tcW w:w="11340" w:type="dxa"/>
          </w:tcPr>
          <w:p w14:paraId="46685EEE" w14:textId="77777777" w:rsidR="00F31E26" w:rsidRPr="00156DC6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  <w:lang w:val="en-US"/>
              </w:rPr>
            </w:pPr>
            <w:r w:rsidRPr="00156DC6">
              <w:rPr>
                <w:rFonts w:ascii="Cambria" w:hAnsi="Cambria"/>
                <w:color w:val="auto"/>
                <w:sz w:val="18"/>
                <w:szCs w:val="18"/>
                <w:lang w:val="en-US"/>
              </w:rPr>
              <w:t>Bluetooth</w:t>
            </w:r>
          </w:p>
          <w:p w14:paraId="2D0EBA7C" w14:textId="77777777" w:rsidR="00F31E26" w:rsidRPr="00156DC6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  <w:lang w:val="en-US"/>
              </w:rPr>
            </w:pPr>
            <w:r w:rsidRPr="00156DC6">
              <w:rPr>
                <w:rFonts w:ascii="Cambria" w:hAnsi="Cambria"/>
                <w:color w:val="auto"/>
                <w:sz w:val="18"/>
                <w:szCs w:val="18"/>
                <w:lang w:val="en-US"/>
              </w:rPr>
              <w:t>LAN 1 Gbps</w:t>
            </w:r>
          </w:p>
          <w:p w14:paraId="291501B6" w14:textId="77777777" w:rsidR="00F31E26" w:rsidRPr="00156DC6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  <w:lang w:val="en-US"/>
              </w:rPr>
            </w:pPr>
            <w:r w:rsidRPr="00156DC6">
              <w:rPr>
                <w:rFonts w:ascii="Cambria" w:hAnsi="Cambria"/>
                <w:color w:val="auto"/>
                <w:sz w:val="18"/>
                <w:szCs w:val="18"/>
                <w:lang w:val="en-US"/>
              </w:rPr>
              <w:t>Wi-Fi 5 (802.11a/b/g/n/ac)</w:t>
            </w:r>
          </w:p>
        </w:tc>
      </w:tr>
      <w:tr w:rsidR="00F31E26" w:rsidRPr="009F61DB" w14:paraId="3C9E9E28" w14:textId="77777777" w:rsidTr="00D92944">
        <w:trPr>
          <w:trHeight w:val="266"/>
        </w:trPr>
        <w:tc>
          <w:tcPr>
            <w:tcW w:w="3369" w:type="dxa"/>
          </w:tcPr>
          <w:p w14:paraId="6E5D62E6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Czytnik kart pamięci</w:t>
            </w:r>
          </w:p>
        </w:tc>
        <w:tc>
          <w:tcPr>
            <w:tcW w:w="11340" w:type="dxa"/>
          </w:tcPr>
          <w:p w14:paraId="0FA80A44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Tak</w:t>
            </w:r>
          </w:p>
        </w:tc>
      </w:tr>
      <w:tr w:rsidR="00F31E26" w:rsidRPr="009F61DB" w14:paraId="3D680B62" w14:textId="77777777" w:rsidTr="00D92944">
        <w:trPr>
          <w:trHeight w:val="266"/>
        </w:trPr>
        <w:tc>
          <w:tcPr>
            <w:tcW w:w="3369" w:type="dxa"/>
          </w:tcPr>
          <w:p w14:paraId="2C263B00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Kamera internetowa</w:t>
            </w:r>
          </w:p>
        </w:tc>
        <w:tc>
          <w:tcPr>
            <w:tcW w:w="11340" w:type="dxa"/>
          </w:tcPr>
          <w:p w14:paraId="51B23A01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Tak</w:t>
            </w:r>
          </w:p>
        </w:tc>
      </w:tr>
      <w:tr w:rsidR="00F31E26" w:rsidRPr="00156DC6" w14:paraId="1C29B42B" w14:textId="77777777" w:rsidTr="00D92944">
        <w:trPr>
          <w:trHeight w:val="266"/>
        </w:trPr>
        <w:tc>
          <w:tcPr>
            <w:tcW w:w="3369" w:type="dxa"/>
            <w:vAlign w:val="center"/>
          </w:tcPr>
          <w:p w14:paraId="5B899254" w14:textId="77777777" w:rsidR="00F31E26" w:rsidRPr="009F61DB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9F61DB">
              <w:rPr>
                <w:rFonts w:ascii="Cambria" w:eastAsia="Times New Roman" w:hAnsi="Cambria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40" w:type="dxa"/>
            <w:vAlign w:val="center"/>
          </w:tcPr>
          <w:p w14:paraId="47BF97A7" w14:textId="77777777" w:rsidR="00F31E26" w:rsidRPr="00156DC6" w:rsidRDefault="00F31E26" w:rsidP="00D92944">
            <w:pPr>
              <w:spacing w:line="225" w:lineRule="atLeast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156DC6">
              <w:rPr>
                <w:rFonts w:ascii="Cambria" w:eastAsia="Times New Roman" w:hAnsi="Cambria"/>
                <w:sz w:val="18"/>
                <w:szCs w:val="18"/>
                <w:lang w:eastAsia="pl-PL"/>
              </w:rPr>
              <w:t>Microsoft Windows 10 64-bit PL lub równoważny – przez równoważność Zamawiający rozumie pełną funkcjonalność, jaką posiada wskazany system operacyjny</w:t>
            </w:r>
          </w:p>
        </w:tc>
      </w:tr>
      <w:tr w:rsidR="00F31E26" w:rsidRPr="009F61DB" w14:paraId="5E6AC144" w14:textId="77777777" w:rsidTr="00D92944">
        <w:trPr>
          <w:trHeight w:val="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893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 xml:space="preserve">W zestawie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6A8" w14:textId="77777777" w:rsidR="00F31E26" w:rsidRPr="009F61DB" w:rsidRDefault="00F31E26" w:rsidP="00D92944">
            <w:pPr>
              <w:pStyle w:val="Default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color w:val="auto"/>
                <w:sz w:val="18"/>
                <w:szCs w:val="18"/>
              </w:rPr>
              <w:t>Torba, M</w:t>
            </w:r>
            <w:r w:rsidRPr="009F61DB">
              <w:rPr>
                <w:rFonts w:ascii="Cambria" w:hAnsi="Cambria"/>
                <w:color w:val="auto"/>
                <w:sz w:val="18"/>
                <w:szCs w:val="18"/>
              </w:rPr>
              <w:t>ysz</w:t>
            </w:r>
          </w:p>
        </w:tc>
      </w:tr>
    </w:tbl>
    <w:p w14:paraId="10D689F4" w14:textId="40853FD2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EE2744" w14:textId="15653C97" w:rsidR="00F31E26" w:rsidRDefault="00F31E26" w:rsidP="00D00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211E58" w14:textId="509BF784" w:rsidR="00F31E26" w:rsidRPr="00F31E26" w:rsidRDefault="00F31E26" w:rsidP="00F31E26">
      <w:pPr>
        <w:rPr>
          <w:rFonts w:ascii="Times New Roman" w:hAnsi="Times New Roman" w:cs="Times New Roman"/>
          <w:b/>
          <w:sz w:val="24"/>
          <w:szCs w:val="24"/>
        </w:rPr>
      </w:pPr>
      <w:r w:rsidRPr="00F31E26">
        <w:rPr>
          <w:rFonts w:ascii="Times New Roman" w:hAnsi="Times New Roman" w:cs="Times New Roman"/>
          <w:b/>
          <w:sz w:val="24"/>
          <w:szCs w:val="24"/>
        </w:rPr>
        <w:t xml:space="preserve">Pakiet Biurowy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31E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31E26">
        <w:rPr>
          <w:rFonts w:ascii="Times New Roman" w:hAnsi="Times New Roman" w:cs="Times New Roman"/>
          <w:b/>
          <w:sz w:val="24"/>
          <w:szCs w:val="24"/>
        </w:rPr>
        <w:t>szt.</w:t>
      </w:r>
    </w:p>
    <w:p w14:paraId="5895F93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</w:p>
    <w:p w14:paraId="0C87D9A8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Microsoft Office Professional Plus 2019 w wersji edukacyjnej 32/64-bit PL lub równoważny.</w:t>
      </w:r>
    </w:p>
    <w:p w14:paraId="52B5A77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</w:p>
    <w:p w14:paraId="1DE78616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Zakres równoważności pakietu oprogramowania biurowego Microsoft Office Professional Plus.</w:t>
      </w:r>
    </w:p>
    <w:p w14:paraId="560FB064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Pakiet biurowy musi spełniać następujące wymagania:</w:t>
      </w:r>
    </w:p>
    <w:p w14:paraId="32EEC13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1. Wymagania odnośnie interfejsu użytkownika:</w:t>
      </w:r>
    </w:p>
    <w:p w14:paraId="0C7779D5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Pełna polska wersja językowa interfejsu użytkownika</w:t>
      </w:r>
    </w:p>
    <w:p w14:paraId="5E8996DA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Prostota i intuicyjność obsługi, pozwalająca na pracę osobom nieposiadającym umiejętności technicznych</w:t>
      </w:r>
    </w:p>
    <w:p w14:paraId="5F6D050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14:paraId="7467DE7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2. Oprogramowanie musi umożliwiać tworzenie i edycję dokumentów elektronicznych w ustalonym formacie, który spełnia następujące warunki:</w:t>
      </w:r>
    </w:p>
    <w:p w14:paraId="4FCDBEF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posiada kompletny i publicznie dostępny opis formatu,</w:t>
      </w:r>
    </w:p>
    <w:p w14:paraId="2324C84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ma zdefiniowany układ informacji w postaci XML zgodnie z Tabelą B1 załącznika 2 Rozporządzenia w sprawie minimalnych wymagań dla systemów teleinformatycznych (Dz.U.05.212.1766)</w:t>
      </w:r>
    </w:p>
    <w:p w14:paraId="55231F0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umożliwia wykorzystanie schematów XML</w:t>
      </w:r>
    </w:p>
    <w:p w14:paraId="3F696ED0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wspiera w swojej specyfikacji podpis elektroniczny zgodnie z Tabelą A.1.1 załącznika 2 Rozporządzenia w sprawie minimalnych wymagań dla systemów teleinformatycznych (Dz.U.05.212.1766)</w:t>
      </w:r>
    </w:p>
    <w:p w14:paraId="4ACCE84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3. Oprogramowanie musi umożliwiać dostosowanie dokumentów i szablonów do potrzeb instytucji oraz udostępniać narzędzia umożliwiające dystrybucję odpowiednich szablonów do właściwych odbiorców.</w:t>
      </w:r>
    </w:p>
    <w:p w14:paraId="31F8711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4. W skład oprogramowania muszą wchodzić narzędzia programistyczne umożliwiające automatyzację pracy i wymianę danych pomiędzy dokumentami i aplikacjami (język makropoleceń, język skryptowy)</w:t>
      </w:r>
    </w:p>
    <w:p w14:paraId="231681A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5. Do aplikacji musi być dostępna pełna dokumentacja w języku polskim.</w:t>
      </w:r>
    </w:p>
    <w:p w14:paraId="3177B8E8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6. Pakiet zintegrowanych aplikacji biurowych musi zawierać:</w:t>
      </w:r>
    </w:p>
    <w:p w14:paraId="58FD77B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Edytor tekstów</w:t>
      </w:r>
    </w:p>
    <w:p w14:paraId="0EE5B23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Arkusz kalkulacyjny</w:t>
      </w:r>
    </w:p>
    <w:p w14:paraId="1CF2DDE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Narzędzie do przygotowywania i prowadzenia prezentacji</w:t>
      </w:r>
    </w:p>
    <w:p w14:paraId="2C38567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Narzędzie do tworzenia drukowanych materiałów informacyjnych</w:t>
      </w:r>
    </w:p>
    <w:p w14:paraId="0859E1C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e. Narzędzie do zarządzania informacją prywatą (pocztą elektroniczną, kalendarzem, kontaktami i zadaniami)</w:t>
      </w:r>
    </w:p>
    <w:p w14:paraId="7B3690B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Narzędzie do tworzenia notatek przy pomocy klawiatury lub notatek odręcznych na ekranie urządzenia typu tablet PC z mechanizmem OCR.</w:t>
      </w:r>
    </w:p>
    <w:p w14:paraId="775B8483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7. Edytor tekstów musi umożliwiać:</w:t>
      </w:r>
    </w:p>
    <w:p w14:paraId="0CF79E7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Edycję i formatowanie tekstu w języku polskim wraz z obsługą języka polskiego w zakresie sprawdzania pisowni i poprawności gramatycznej oraz funkcjonalnością słownika wyrazów bliskoznacznych i autokorekty</w:t>
      </w:r>
    </w:p>
    <w:p w14:paraId="1287CF7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Wstawianie oraz formatowanie tabel</w:t>
      </w:r>
    </w:p>
    <w:p w14:paraId="7F2FE37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Wstawianie oraz formatowanie obiektów graficznych</w:t>
      </w:r>
    </w:p>
    <w:p w14:paraId="6B3581F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Wstawianie wykresów i tabel z arkusza kalkulacyjnego (wliczając tabele przestawne)</w:t>
      </w:r>
    </w:p>
    <w:p w14:paraId="7EC82D8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e. Automatyczne numerowanie rozdziałów, punktów, akapitów, tabel i rysunków</w:t>
      </w:r>
    </w:p>
    <w:p w14:paraId="6086BE66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Automatyczne tworzenie spisów treści</w:t>
      </w:r>
    </w:p>
    <w:p w14:paraId="2C4337B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g. Formatowanie nagłówków i stopek stron</w:t>
      </w:r>
    </w:p>
    <w:p w14:paraId="29BDD14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h. Sprawdzanie pisowni w języku polskim</w:t>
      </w:r>
    </w:p>
    <w:p w14:paraId="7211A006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i. Śledzenie zmian wprowadzonych przez użytkowników</w:t>
      </w:r>
    </w:p>
    <w:p w14:paraId="2934F83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j. Nagrywanie, tworzenie i edycję makr automatyzujących wykonywanie czynności</w:t>
      </w:r>
    </w:p>
    <w:p w14:paraId="702367D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k. Określenie układu strony (pionowa/pozioma)</w:t>
      </w:r>
    </w:p>
    <w:p w14:paraId="19547C3A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l. Wydruk dokumentów</w:t>
      </w:r>
    </w:p>
    <w:p w14:paraId="592E891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m. Wykonywanie korespondencji seryjnej bazując na danych adresowych pochodzących z arkusza kalkulacyjnego i z narzędzia do zarządzania informacją prywatną</w:t>
      </w:r>
    </w:p>
    <w:p w14:paraId="694F521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n. Pracę na dokumentach utworzonych przy pomocy Microsoft Word 2003 lub Microsoft Word 2007, 2010, 2013 z zapewnieniem bezproblemowej konwersji wszystkich elementów i atrybutów dokumentu</w:t>
      </w:r>
    </w:p>
    <w:p w14:paraId="230DF2E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o. Zabezpieczenie dokumentów hasłem przed odczytem oraz przed wprowadzaniem modyfikacji</w:t>
      </w:r>
    </w:p>
    <w:p w14:paraId="692D90D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 xml:space="preserve">p. Wymagana jest dostępność do oferowanego edytora tekstu bezpłatnych narzędzi umożliwiających wykorzystanie </w:t>
      </w:r>
      <w:proofErr w:type="gramStart"/>
      <w:r w:rsidRPr="00F31E26">
        <w:rPr>
          <w:rFonts w:ascii="Times New Roman" w:hAnsi="Times New Roman" w:cs="Times New Roman"/>
          <w:sz w:val="24"/>
          <w:szCs w:val="24"/>
        </w:rPr>
        <w:t>go,</w:t>
      </w:r>
      <w:proofErr w:type="gramEnd"/>
      <w:r w:rsidRPr="00F31E26">
        <w:rPr>
          <w:rFonts w:ascii="Times New Roman" w:hAnsi="Times New Roman" w:cs="Times New Roman"/>
          <w:sz w:val="24"/>
          <w:szCs w:val="24"/>
        </w:rPr>
        <w:t xml:space="preserve"> jako środowiska udostępniającego formularze bazujące na schematach XML z Centralnego Repozytorium Wzorów Dokumentów Elektronicznych, które po wypełnieniu umożliwiają zapisanie pliku XML w zgodzie z obowiązującym prawem.</w:t>
      </w:r>
    </w:p>
    <w:p w14:paraId="141A760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q.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14:paraId="562EAFE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 xml:space="preserve">r. Wymagana jest dostępność do oferowanego edytora tekstu bezpłatnych narzędzi umożliwiających wykorzystanie </w:t>
      </w:r>
      <w:proofErr w:type="gramStart"/>
      <w:r w:rsidRPr="00F31E26">
        <w:rPr>
          <w:rFonts w:ascii="Times New Roman" w:hAnsi="Times New Roman" w:cs="Times New Roman"/>
          <w:sz w:val="24"/>
          <w:szCs w:val="24"/>
        </w:rPr>
        <w:t>go,</w:t>
      </w:r>
      <w:proofErr w:type="gramEnd"/>
      <w:r w:rsidRPr="00F31E26">
        <w:rPr>
          <w:rFonts w:ascii="Times New Roman" w:hAnsi="Times New Roman" w:cs="Times New Roman"/>
          <w:sz w:val="24"/>
          <w:szCs w:val="24"/>
        </w:rPr>
        <w:t xml:space="preserve"> jako środowiska udostępniającego formularze i pozwalające zapisać plik wynikowy w zgodzie z Rozporządzeniem o Aktach Normatywnych i Prawnych.</w:t>
      </w:r>
    </w:p>
    <w:p w14:paraId="581FF894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8. Arkusz kalkulacyjny musi umożliwiać:</w:t>
      </w:r>
    </w:p>
    <w:p w14:paraId="5D902BA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Tworzenie raportów tabelarycznych</w:t>
      </w:r>
    </w:p>
    <w:p w14:paraId="7EE81A28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Tworzenie wykresów liniowych (wraz linią trendu), słupkowych, kołowych</w:t>
      </w:r>
    </w:p>
    <w:p w14:paraId="294064F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Tworzenie arkuszy kalkulacyjnych zawierających teksty, dane liczbowe oraz formuły przeprowadzające operacje matematyczne, logiczne, tekstowe, statystyczne oraz operacje na danych finansowych i na miarach czasu.</w:t>
      </w:r>
    </w:p>
    <w:p w14:paraId="266E626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 xml:space="preserve">d. Tworzenie raportów z zewnętrznych źródeł danych (inne arkusze kalkulacyjne, bazy danych zgodne z ODBC, pliki tekstowe, pliki XML, </w:t>
      </w:r>
      <w:proofErr w:type="spellStart"/>
      <w:r w:rsidRPr="00F31E26">
        <w:rPr>
          <w:rFonts w:ascii="Times New Roman" w:hAnsi="Times New Roman" w:cs="Times New Roman"/>
          <w:sz w:val="24"/>
          <w:szCs w:val="24"/>
        </w:rPr>
        <w:t>webservice</w:t>
      </w:r>
      <w:proofErr w:type="spellEnd"/>
      <w:r w:rsidRPr="00F31E26">
        <w:rPr>
          <w:rFonts w:ascii="Times New Roman" w:hAnsi="Times New Roman" w:cs="Times New Roman"/>
          <w:sz w:val="24"/>
          <w:szCs w:val="24"/>
        </w:rPr>
        <w:t>)</w:t>
      </w:r>
    </w:p>
    <w:p w14:paraId="73C2AB63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e. Obsługę kostek OLAP oraz tworzenie i edycję kwerend bazodanowych i webowych. Narzędzia wspomagające analizę statystyczną i finansową, analizę wariantową i rozwiązywanie problemów optymalizacyjnych</w:t>
      </w:r>
    </w:p>
    <w:p w14:paraId="0E35F33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Tworzenie raportów tabeli przestawnych umożliwiających dynamiczną zmianę wymiarów oraz wykresów bazujących na danych z tabeli przestawnych</w:t>
      </w:r>
    </w:p>
    <w:p w14:paraId="46C087B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g. Wyszukiwanie i zamianę danych</w:t>
      </w:r>
    </w:p>
    <w:p w14:paraId="6323E95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h. Wykonywanie analiz danych przy użyciu formatowania warunkowego</w:t>
      </w:r>
    </w:p>
    <w:p w14:paraId="73BBE20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i. Nazywanie komórek arkusza i odwoływanie się w formułach po takiej nazwie</w:t>
      </w:r>
    </w:p>
    <w:p w14:paraId="09DC346A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j. Nagrywanie, tworzenie i edycję makr automatyzujących wykonywanie czynności</w:t>
      </w:r>
    </w:p>
    <w:p w14:paraId="5FD38DC3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k. Formatowanie czasu, daty i wartości finansowych z polskim formatem</w:t>
      </w:r>
    </w:p>
    <w:p w14:paraId="51F26813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l. Zapis wielu arkuszy kalkulacyjnych w jednym pliku.</w:t>
      </w:r>
    </w:p>
    <w:p w14:paraId="5B8F92D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m. Zachowanie pełnej zgodności z formatami plików utworzonych za pomocą oprogramowania Microsoft Excel 2003 oraz Microsoft Excel 2007 i 2010, z uwzględnieniem poprawnej realizacji użytych w nich funkcji specjalnych i makropoleceń.</w:t>
      </w:r>
    </w:p>
    <w:p w14:paraId="2E02330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n. Zabezpieczenie dokumentów hasłem przed odczytem oraz przed wprowadzaniem modyfikacji</w:t>
      </w:r>
    </w:p>
    <w:p w14:paraId="256D62D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9. Narzędzie do przygotowywania i prowadzenia prezentacji musi umożliwiać:</w:t>
      </w:r>
    </w:p>
    <w:p w14:paraId="7075F29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Przygotowywanie prezentacji multimedialnych, które będą:</w:t>
      </w:r>
    </w:p>
    <w:p w14:paraId="77E8DAA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Prezentowanie przy użyciu projektora multimedialnego</w:t>
      </w:r>
    </w:p>
    <w:p w14:paraId="3B1846DA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Drukowanie w formacie umożliwiającym robienie notatek</w:t>
      </w:r>
    </w:p>
    <w:p w14:paraId="2D62F67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Zapisanie jako prezentacja tylko do odczytu.</w:t>
      </w:r>
    </w:p>
    <w:p w14:paraId="4896ABF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e. Nagrywanie narracji i dołączanie jej do prezentacji</w:t>
      </w:r>
    </w:p>
    <w:p w14:paraId="57510AE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Opatrywanie slajdów notatkami dla prezentera</w:t>
      </w:r>
    </w:p>
    <w:p w14:paraId="5B1C6C1A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g. Umieszczanie i formatowanie tekstów, obiektów graficznych, tabel, nagrań dźwiękowych i wideo</w:t>
      </w:r>
    </w:p>
    <w:p w14:paraId="6C6C0B04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h. Umieszczanie tabel i wykresów pochodzących z arkusza kalkulacyjnego</w:t>
      </w:r>
    </w:p>
    <w:p w14:paraId="07EF9609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i. Odświeżenie wykresu znajdującego się w prezentacji po zmianie danych w źródłowym arkuszu kalkulacyjnym</w:t>
      </w:r>
    </w:p>
    <w:p w14:paraId="0D5B9B3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j. Możliwość tworzenia animacji obiektów i całych slajdów</w:t>
      </w:r>
    </w:p>
    <w:p w14:paraId="0E5EF69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k. Prowadzenie prezentacji w trybie prezentera, gdzie slajdy są widoczne na jednym monitorze lub projektorze, a na drugim widoczne są slajdy i notatki prezentera</w:t>
      </w:r>
    </w:p>
    <w:p w14:paraId="6C277FC8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l. Pełna zgodność z formatami plików utworzonych za pomocą oprogramowania MS PowerPoint 2003, MS PowerPoint 2007 i 2010.</w:t>
      </w:r>
    </w:p>
    <w:p w14:paraId="425E15F0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10. Narzędzie do tworzenia drukowanych materiałów informacyjnych musi umożliwiać:</w:t>
      </w:r>
    </w:p>
    <w:p w14:paraId="2E7C82D0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Tworzenie i edycję drukowanych materiałów informacyjnych</w:t>
      </w:r>
    </w:p>
    <w:p w14:paraId="79B32B3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Tworzenie materiałów przy użyciu dostępnych z narzędziem szablonów: broszur, biuletynów, katalogów.</w:t>
      </w:r>
    </w:p>
    <w:p w14:paraId="698EE6E0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Edycję poszczególnych stron materiałów.</w:t>
      </w:r>
    </w:p>
    <w:p w14:paraId="2A3C1B3C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Podział treści na kolumny.</w:t>
      </w:r>
    </w:p>
    <w:p w14:paraId="5EED89F0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e. Umieszczanie elementów graficznych.</w:t>
      </w:r>
    </w:p>
    <w:p w14:paraId="59D19E6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wykorzystanie mechanizmu korespondencji seryjnej</w:t>
      </w:r>
    </w:p>
    <w:p w14:paraId="59B74DB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g. Płynne przesuwanie elementów po całej stronie publikacji.</w:t>
      </w:r>
    </w:p>
    <w:p w14:paraId="682DD71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h. Eksport publikacji do formatu PDF oraz TIFF.</w:t>
      </w:r>
    </w:p>
    <w:p w14:paraId="41A2B87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i. Wydruk publikacji.</w:t>
      </w:r>
    </w:p>
    <w:p w14:paraId="1A8AD4B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j. Możliwość przygotowywania materiałów do wydruku w standardzie CMYK.</w:t>
      </w:r>
    </w:p>
    <w:p w14:paraId="5B10430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11. Narzędzie do zarządzania informacją prywatną (pocztą elektroniczną, kalendarzem, kontaktami i zadaniami) musi umożliwiać:</w:t>
      </w:r>
    </w:p>
    <w:p w14:paraId="19E7703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a. Pobieranie i wysyłanie poczty elektronicznej z serwera pocztowego</w:t>
      </w:r>
    </w:p>
    <w:p w14:paraId="5EC94C5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b. Filtrowanie niechcianej poczty elektronicznej (SPAM) oraz określanie listy zablokowanych i bezpiecznych nadawców</w:t>
      </w:r>
    </w:p>
    <w:p w14:paraId="6B83902E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c. Tworzenie katalogów, pozwalających katalogować pocztę elektroniczną</w:t>
      </w:r>
    </w:p>
    <w:p w14:paraId="313F335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d. Automatyczne grupowanie poczty o tym samym tytule</w:t>
      </w:r>
    </w:p>
    <w:p w14:paraId="60A1698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e. Tworzenie reguł przenoszących automatycznie nową pocztę elektroniczną do określonych katalogów bazując na słowach zawartych w tytule, adresie nadawcy i odbiorcy</w:t>
      </w:r>
    </w:p>
    <w:p w14:paraId="2B5AEAA4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f. Oflagowanie poczty elektronicznej z określeniem terminu przypomnienia</w:t>
      </w:r>
    </w:p>
    <w:p w14:paraId="59E853B1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g. Zarządzanie kalendarzem</w:t>
      </w:r>
    </w:p>
    <w:p w14:paraId="40DF9D65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h. Udostępnianie kalendarza innym użytkownikom</w:t>
      </w:r>
    </w:p>
    <w:p w14:paraId="5DA5FB5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i. Przeglądanie kalendarza innych użytkowników</w:t>
      </w:r>
    </w:p>
    <w:p w14:paraId="43A815AB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j. Zapraszanie uczestników na spotkanie, co po ich akceptacji powoduje automatyczne wprowadzenie spotkania w ich kalendarzach</w:t>
      </w:r>
    </w:p>
    <w:p w14:paraId="22540B87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k. Zarządzanie listą zadań</w:t>
      </w:r>
    </w:p>
    <w:p w14:paraId="0D4AFBAF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l. Zlecanie zadań innym użytkownikom</w:t>
      </w:r>
    </w:p>
    <w:p w14:paraId="10A6208D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m. Zarządzanie listą kontaktów</w:t>
      </w:r>
    </w:p>
    <w:p w14:paraId="503B68A2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n. Udostępnianie listy kontaktów innym użytkownikom</w:t>
      </w:r>
    </w:p>
    <w:p w14:paraId="1229FD86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o. Przeglądanie listy kontaktów innych użytkowników</w:t>
      </w:r>
    </w:p>
    <w:p w14:paraId="6FEFBC04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p. Możliwość przesyłania kontaktów innym użytkowników</w:t>
      </w:r>
    </w:p>
    <w:p w14:paraId="5B0CEA73" w14:textId="77777777" w:rsidR="00F31E26" w:rsidRP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</w:p>
    <w:p w14:paraId="67D21B02" w14:textId="198B2781" w:rsidR="00F31E26" w:rsidRDefault="00F31E26" w:rsidP="00F31E26">
      <w:pPr>
        <w:rPr>
          <w:rFonts w:ascii="Times New Roman" w:hAnsi="Times New Roman" w:cs="Times New Roman"/>
          <w:sz w:val="24"/>
          <w:szCs w:val="24"/>
        </w:rPr>
      </w:pPr>
      <w:r w:rsidRPr="00F31E26">
        <w:rPr>
          <w:rFonts w:ascii="Times New Roman" w:hAnsi="Times New Roman" w:cs="Times New Roman"/>
          <w:sz w:val="24"/>
          <w:szCs w:val="24"/>
        </w:rPr>
        <w:t>Jeżeli oferent zaproponuje inne rozwiązanie niż Microsoft Office Professional Plus 2019 zgodne z wymienionymi kryteriami równoważności musi zapewnić pełne wdrożenie oferowanego rozwiązania, przeszkolenie użytkowników i administratorów systemu oraz zapewnić współpracę z używanym obecnie środowiskiem informatycznym.</w:t>
      </w:r>
    </w:p>
    <w:sectPr w:rsidR="00F31E26" w:rsidSect="00A141A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26523" w14:textId="77777777" w:rsidR="00AB5DFA" w:rsidRDefault="00AB5DFA" w:rsidP="00A141AF">
      <w:pPr>
        <w:spacing w:after="0" w:line="240" w:lineRule="auto"/>
      </w:pPr>
      <w:r>
        <w:separator/>
      </w:r>
    </w:p>
  </w:endnote>
  <w:endnote w:type="continuationSeparator" w:id="0">
    <w:p w14:paraId="5F7309A4" w14:textId="77777777" w:rsidR="00AB5DFA" w:rsidRDefault="00AB5DFA" w:rsidP="00A1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018784"/>
      <w:docPartObj>
        <w:docPartGallery w:val="Page Numbers (Bottom of Page)"/>
        <w:docPartUnique/>
      </w:docPartObj>
    </w:sdtPr>
    <w:sdtEndPr/>
    <w:sdtContent>
      <w:p w14:paraId="4DACF3CD" w14:textId="6982F27A" w:rsidR="00AA08B3" w:rsidRDefault="00AA08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8B0E3" w14:textId="77777777" w:rsidR="00AA08B3" w:rsidRDefault="00AA0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A77A6" w14:textId="77777777" w:rsidR="00AB5DFA" w:rsidRDefault="00AB5DFA" w:rsidP="00A141AF">
      <w:pPr>
        <w:spacing w:after="0" w:line="240" w:lineRule="auto"/>
      </w:pPr>
      <w:r>
        <w:separator/>
      </w:r>
    </w:p>
  </w:footnote>
  <w:footnote w:type="continuationSeparator" w:id="0">
    <w:p w14:paraId="0A460C28" w14:textId="77777777" w:rsidR="00AB5DFA" w:rsidRDefault="00AB5DFA" w:rsidP="00A1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FB706" w14:textId="19265F86" w:rsidR="00A141AF" w:rsidRPr="00A141AF" w:rsidRDefault="009610F0" w:rsidP="009610F0">
    <w:pPr>
      <w:spacing w:line="238" w:lineRule="auto"/>
      <w:rPr>
        <w:rFonts w:ascii="Times New Roman" w:eastAsia="Cambria" w:hAnsi="Times New Roman" w:cs="Times New Roman"/>
        <w:b/>
      </w:rPr>
    </w:pPr>
    <w:r w:rsidRPr="009610F0">
      <w:rPr>
        <w:rFonts w:ascii="Times New Roman" w:eastAsia="Cambria" w:hAnsi="Times New Roman" w:cs="Times New Roman"/>
        <w:b/>
      </w:rPr>
      <w:t>Nr zamówienia: 20/REG/2020</w:t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</w:r>
    <w:r>
      <w:rPr>
        <w:rFonts w:ascii="Times New Roman" w:eastAsia="Cambria" w:hAnsi="Times New Roman" w:cs="Times New Roman"/>
        <w:b/>
      </w:rPr>
      <w:tab/>
      <w:t xml:space="preserve">         </w:t>
    </w:r>
    <w:r w:rsidR="00A141AF" w:rsidRPr="00264BC1">
      <w:rPr>
        <w:rFonts w:ascii="Times New Roman" w:eastAsia="Cambria" w:hAnsi="Times New Roman" w:cs="Times New Roman"/>
        <w:b/>
      </w:rPr>
      <w:t xml:space="preserve">Załącznik nr </w:t>
    </w:r>
    <w:r w:rsidR="00A141AF">
      <w:rPr>
        <w:rFonts w:ascii="Times New Roman" w:eastAsia="Cambria" w:hAnsi="Times New Roman" w:cs="Times New Roman"/>
        <w:b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E4"/>
    <w:rsid w:val="00173A5C"/>
    <w:rsid w:val="001F7247"/>
    <w:rsid w:val="002E73EB"/>
    <w:rsid w:val="0059573F"/>
    <w:rsid w:val="006D0649"/>
    <w:rsid w:val="009610F0"/>
    <w:rsid w:val="00A141AF"/>
    <w:rsid w:val="00A633CF"/>
    <w:rsid w:val="00AA08B3"/>
    <w:rsid w:val="00AB5DFA"/>
    <w:rsid w:val="00B94E37"/>
    <w:rsid w:val="00D00EDE"/>
    <w:rsid w:val="00F053F5"/>
    <w:rsid w:val="00F31E26"/>
    <w:rsid w:val="00F4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EFA32"/>
  <w15:chartTrackingRefBased/>
  <w15:docId w15:val="{80DB616E-C611-4B71-94F0-022D01E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1AF"/>
  </w:style>
  <w:style w:type="paragraph" w:styleId="Stopka">
    <w:name w:val="footer"/>
    <w:basedOn w:val="Normalny"/>
    <w:link w:val="StopkaZnak"/>
    <w:uiPriority w:val="99"/>
    <w:unhideWhenUsed/>
    <w:rsid w:val="00A14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1AF"/>
  </w:style>
  <w:style w:type="character" w:customStyle="1" w:styleId="Nagwek1">
    <w:name w:val="Nagłówek #1_"/>
    <w:link w:val="Nagwek10"/>
    <w:rsid w:val="00D00EDE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00ED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Default">
    <w:name w:val="Default"/>
    <w:rsid w:val="00F31E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2137</Words>
  <Characters>12826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Szczegółowy opis przedmiotu zamówienia</vt:lpstr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DSas</cp:lastModifiedBy>
  <cp:revision>8</cp:revision>
  <dcterms:created xsi:type="dcterms:W3CDTF">2020-06-02T07:20:00Z</dcterms:created>
  <dcterms:modified xsi:type="dcterms:W3CDTF">2020-10-07T08:57:00Z</dcterms:modified>
</cp:coreProperties>
</file>