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C4BC6" w14:textId="77777777" w:rsidR="00D00EDE" w:rsidRPr="002A150D" w:rsidRDefault="00D00EDE" w:rsidP="00D00EDE">
      <w:pPr>
        <w:pStyle w:val="Nagwek10"/>
        <w:keepNext/>
        <w:keepLines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Szczegółowy opis przedmiotu zamówienia</w:t>
      </w:r>
    </w:p>
    <w:p w14:paraId="78DB5DDA" w14:textId="4AEB40B5" w:rsidR="00A141AF" w:rsidRDefault="00A141AF" w:rsidP="00D00E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1E35FF" w14:textId="77777777" w:rsidR="00F31E26" w:rsidRDefault="00F31E26" w:rsidP="00D00ED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11330"/>
      </w:tblGrid>
      <w:tr w:rsidR="00F31E26" w:rsidRPr="004D3CEC" w14:paraId="664476E5" w14:textId="77777777" w:rsidTr="00D92944">
        <w:trPr>
          <w:trHeight w:val="225"/>
        </w:trPr>
        <w:tc>
          <w:tcPr>
            <w:tcW w:w="14454" w:type="dxa"/>
            <w:gridSpan w:val="2"/>
            <w:shd w:val="clear" w:color="auto" w:fill="D5DCE4" w:themeFill="text2" w:themeFillTint="33"/>
            <w:vAlign w:val="center"/>
          </w:tcPr>
          <w:p w14:paraId="0C52F9C3" w14:textId="77777777" w:rsidR="00F31E26" w:rsidRPr="004D3CEC" w:rsidRDefault="00F31E26" w:rsidP="00D92944">
            <w:pPr>
              <w:spacing w:after="0" w:line="225" w:lineRule="atLeast"/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655768">
              <w:rPr>
                <w:rFonts w:ascii="Cambria" w:hAnsi="Cambria"/>
                <w:b/>
                <w:sz w:val="20"/>
                <w:szCs w:val="18"/>
              </w:rPr>
              <w:t xml:space="preserve">JEDNOSTKA CENTRALNA </w:t>
            </w:r>
            <w:r>
              <w:rPr>
                <w:rFonts w:ascii="Cambria" w:hAnsi="Cambria"/>
                <w:b/>
                <w:sz w:val="20"/>
                <w:szCs w:val="18"/>
              </w:rPr>
              <w:t>–</w:t>
            </w:r>
            <w:r w:rsidRPr="00655768">
              <w:rPr>
                <w:rFonts w:ascii="Cambria" w:hAnsi="Cambria"/>
                <w:b/>
                <w:sz w:val="20"/>
                <w:szCs w:val="18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18"/>
              </w:rPr>
              <w:t>1</w:t>
            </w:r>
            <w:r w:rsidRPr="00655768">
              <w:rPr>
                <w:rFonts w:ascii="Cambria" w:hAnsi="Cambria"/>
                <w:b/>
                <w:sz w:val="20"/>
                <w:szCs w:val="18"/>
              </w:rPr>
              <w:t xml:space="preserve"> SZT.</w:t>
            </w:r>
          </w:p>
        </w:tc>
      </w:tr>
      <w:tr w:rsidR="00F31E26" w:rsidRPr="004D3CEC" w14:paraId="5D03E2FB" w14:textId="77777777" w:rsidTr="00D9294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6B920CD9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</w:tr>
      <w:tr w:rsidR="00F31E26" w:rsidRPr="004D3CEC" w14:paraId="598137F0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7927A4A7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00E482F9" w14:textId="77777777" w:rsidR="00F31E26" w:rsidRPr="004D3CEC" w:rsidRDefault="00F31E26" w:rsidP="00D92944">
            <w:pPr>
              <w:rPr>
                <w:rFonts w:ascii="Cambria" w:hAnsi="Cambria"/>
                <w:sz w:val="18"/>
                <w:szCs w:val="18"/>
              </w:rPr>
            </w:pPr>
            <w:r w:rsidRPr="004D3CEC">
              <w:rPr>
                <w:rFonts w:ascii="Cambria" w:hAnsi="Cambria"/>
                <w:sz w:val="18"/>
                <w:szCs w:val="18"/>
              </w:rPr>
              <w:t xml:space="preserve">Zgodny z x64 - </w:t>
            </w:r>
            <w:r>
              <w:rPr>
                <w:rFonts w:ascii="Cambria" w:hAnsi="Cambria"/>
                <w:sz w:val="18"/>
                <w:szCs w:val="18"/>
              </w:rPr>
              <w:t>sześcio</w:t>
            </w:r>
            <w:r w:rsidRPr="004D3CEC">
              <w:rPr>
                <w:rFonts w:ascii="Cambria" w:hAnsi="Cambria"/>
                <w:sz w:val="18"/>
                <w:szCs w:val="18"/>
              </w:rPr>
              <w:t>rdzeniowy, taktowany zegarem co najmniej 2.</w:t>
            </w:r>
            <w:r>
              <w:rPr>
                <w:rFonts w:ascii="Cambria" w:hAnsi="Cambria"/>
                <w:sz w:val="18"/>
                <w:szCs w:val="18"/>
              </w:rPr>
              <w:t>9</w:t>
            </w:r>
            <w:r w:rsidRPr="004D3CEC">
              <w:rPr>
                <w:rFonts w:ascii="Cambria" w:hAnsi="Cambria"/>
                <w:sz w:val="18"/>
                <w:szCs w:val="18"/>
              </w:rPr>
              <w:t xml:space="preserve"> GHz, </w:t>
            </w:r>
            <w:r>
              <w:rPr>
                <w:rFonts w:ascii="Cambria" w:hAnsi="Cambria"/>
                <w:sz w:val="18"/>
                <w:szCs w:val="18"/>
              </w:rPr>
              <w:t>4.1</w:t>
            </w:r>
            <w:r w:rsidRPr="004D3CEC">
              <w:rPr>
                <w:rFonts w:ascii="Cambria" w:hAnsi="Cambria"/>
                <w:sz w:val="18"/>
                <w:szCs w:val="18"/>
              </w:rPr>
              <w:t xml:space="preserve"> GHz TurboBoost, pamięć cache co najmniej </w:t>
            </w:r>
            <w:r>
              <w:rPr>
                <w:rFonts w:ascii="Cambria" w:hAnsi="Cambria"/>
                <w:sz w:val="18"/>
                <w:szCs w:val="18"/>
              </w:rPr>
              <w:t>9</w:t>
            </w:r>
            <w:r w:rsidRPr="004D3CEC">
              <w:rPr>
                <w:rFonts w:ascii="Cambria" w:hAnsi="Cambria"/>
                <w:sz w:val="18"/>
                <w:szCs w:val="18"/>
              </w:rPr>
              <w:t xml:space="preserve"> MB lub procesor o równoważnej wydajności osiągający minimum </w:t>
            </w:r>
            <w:r w:rsidRPr="00F07DF5">
              <w:rPr>
                <w:rFonts w:ascii="Cambria" w:hAnsi="Cambria"/>
                <w:bCs/>
                <w:sz w:val="18"/>
                <w:szCs w:val="18"/>
              </w:rPr>
              <w:t>9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500 </w:t>
            </w:r>
            <w:r w:rsidRPr="004D3CEC">
              <w:rPr>
                <w:rFonts w:ascii="Cambria" w:hAnsi="Cambria"/>
                <w:sz w:val="18"/>
                <w:szCs w:val="18"/>
              </w:rPr>
              <w:t>punktów w teście PassMark – CPU Mark. 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PassMark – CPU Mark.</w:t>
            </w:r>
          </w:p>
        </w:tc>
      </w:tr>
      <w:tr w:rsidR="00F31E26" w:rsidRPr="004D3CEC" w14:paraId="715794BC" w14:textId="77777777" w:rsidTr="00D9294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4D4BD5D8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</w:tr>
      <w:tr w:rsidR="00F31E26" w:rsidRPr="004D3CEC" w14:paraId="4399B5A5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47F1E543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25F503A6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0256C0">
              <w:rPr>
                <w:rFonts w:ascii="Cambria" w:eastAsia="Times New Roman" w:hAnsi="Cambria"/>
                <w:sz w:val="18"/>
                <w:szCs w:val="18"/>
                <w:lang w:eastAsia="pl-PL"/>
              </w:rPr>
              <w:t>SSD</w:t>
            </w:r>
          </w:p>
        </w:tc>
      </w:tr>
      <w:tr w:rsidR="00F31E26" w:rsidRPr="004D3CEC" w14:paraId="36AB3F0F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7ADA5993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25AB460E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Min. 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>500 G</w:t>
            </w: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B</w:t>
            </w:r>
          </w:p>
        </w:tc>
      </w:tr>
      <w:tr w:rsidR="00F31E26" w:rsidRPr="004D3CEC" w14:paraId="0672A961" w14:textId="77777777" w:rsidTr="00D9294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629EF039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Pamięć</w:t>
            </w:r>
          </w:p>
        </w:tc>
      </w:tr>
      <w:tr w:rsidR="00F31E26" w:rsidRPr="004D3CEC" w14:paraId="0EBA9AC8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77D8AC93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Wielkość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4E618866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Min. 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>8</w:t>
            </w: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 GB</w:t>
            </w:r>
          </w:p>
        </w:tc>
      </w:tr>
      <w:tr w:rsidR="00F31E26" w:rsidRPr="004D3CEC" w14:paraId="4E46450F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27D0A973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Rodzaj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0B015C80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DDR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>4</w:t>
            </w:r>
          </w:p>
        </w:tc>
      </w:tr>
      <w:tr w:rsidR="00F31E26" w:rsidRPr="004D3CEC" w14:paraId="3F0CC981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78D430E1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Taktowanie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7F641F2C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Min. 2400 </w:t>
            </w: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MHz</w:t>
            </w:r>
          </w:p>
        </w:tc>
      </w:tr>
      <w:tr w:rsidR="00F31E26" w:rsidRPr="004D3CEC" w14:paraId="69277D93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689B30B4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Ilość banków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24A8573D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Min. 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>2</w:t>
            </w: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 szt.</w:t>
            </w:r>
          </w:p>
        </w:tc>
      </w:tr>
      <w:tr w:rsidR="00F31E26" w:rsidRPr="004D3CEC" w14:paraId="37608E63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2B095602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Max. wielkość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203549E5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Min. 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32 </w:t>
            </w: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GB</w:t>
            </w:r>
          </w:p>
        </w:tc>
      </w:tr>
      <w:tr w:rsidR="00F31E26" w:rsidRPr="004D3CEC" w14:paraId="472CF23F" w14:textId="77777777" w:rsidTr="00D9294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0E434EA6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</w:tr>
      <w:tr w:rsidR="00F31E26" w:rsidRPr="004D3CEC" w14:paraId="5539736B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225640B7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Model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61FD808C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B1634E">
              <w:rPr>
                <w:rFonts w:ascii="Cambria" w:hAnsi="Cambria" w:cs="Arial"/>
                <w:sz w:val="18"/>
                <w:szCs w:val="18"/>
              </w:rPr>
              <w:t>Zintegrowana</w:t>
            </w:r>
            <w:r w:rsidRPr="00FA7263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 Intel UHD Graphics 630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 </w:t>
            </w: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lub równoważna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 </w:t>
            </w:r>
            <w:r w:rsidRPr="005F0511">
              <w:rPr>
                <w:rFonts w:ascii="Cambria" w:eastAsia="Times New Roman" w:hAnsi="Cambria"/>
                <w:sz w:val="18"/>
                <w:szCs w:val="18"/>
                <w:lang w:eastAsia="pl-PL"/>
              </w:rPr>
              <w:t>tzn, uzyskująca w rankingu Passmark G3D Mark wartość minimum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 </w:t>
            </w:r>
            <w:r w:rsidRPr="00BA2ABF">
              <w:rPr>
                <w:rFonts w:ascii="Cambria" w:eastAsia="Times New Roman" w:hAnsi="Cambria"/>
                <w:bCs/>
                <w:sz w:val="18"/>
                <w:szCs w:val="18"/>
                <w:lang w:eastAsia="pl-PL"/>
              </w:rPr>
              <w:t>1</w:t>
            </w:r>
            <w:r>
              <w:rPr>
                <w:rFonts w:ascii="Cambria" w:eastAsia="Times New Roman" w:hAnsi="Cambria"/>
                <w:bCs/>
                <w:sz w:val="18"/>
                <w:szCs w:val="18"/>
                <w:lang w:eastAsia="pl-PL"/>
              </w:rPr>
              <w:t>400</w:t>
            </w:r>
            <w:r w:rsidRPr="005F0511">
              <w:rPr>
                <w:rFonts w:ascii="Cambria" w:eastAsia="Times New Roman" w:hAnsi="Cambria"/>
                <w:sz w:val="18"/>
                <w:szCs w:val="18"/>
                <w:lang w:eastAsia="pl-PL"/>
              </w:rPr>
              <w:t>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Passmark G3D Mark.</w:t>
            </w:r>
          </w:p>
        </w:tc>
      </w:tr>
      <w:tr w:rsidR="00F31E26" w:rsidRPr="004D3CEC" w14:paraId="60B2CB96" w14:textId="77777777" w:rsidTr="00D9294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180DB3AE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Multimedia</w:t>
            </w:r>
          </w:p>
        </w:tc>
      </w:tr>
      <w:tr w:rsidR="00F31E26" w:rsidRPr="004D3CEC" w14:paraId="5613FA5C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46392E3B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1AAF6720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Tak</w:t>
            </w:r>
          </w:p>
        </w:tc>
      </w:tr>
      <w:tr w:rsidR="00F31E26" w:rsidRPr="004D3CEC" w14:paraId="44624F90" w14:textId="77777777" w:rsidTr="00D9294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57787D0D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lastRenderedPageBreak/>
              <w:t>Komunikacja</w:t>
            </w:r>
          </w:p>
        </w:tc>
      </w:tr>
      <w:tr w:rsidR="00F31E26" w:rsidRPr="004D3CEC" w14:paraId="44117DC6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0A931A1D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Karta sieciowa LAN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485D72FF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10/100/1000 Mbit/s</w:t>
            </w:r>
          </w:p>
        </w:tc>
      </w:tr>
      <w:tr w:rsidR="00F31E26" w:rsidRPr="004D3CEC" w14:paraId="6619FBDA" w14:textId="77777777" w:rsidTr="00D9294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6E12E64D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Napęd Optyczny</w:t>
            </w:r>
          </w:p>
        </w:tc>
      </w:tr>
      <w:tr w:rsidR="00F31E26" w:rsidRPr="004D3CEC" w14:paraId="5041D9B9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0DDFB8FC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Rodzaj napędu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5AC84668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092AF7">
              <w:rPr>
                <w:rFonts w:ascii="Cambria" w:eastAsia="Times New Roman" w:hAnsi="Cambria"/>
                <w:sz w:val="18"/>
                <w:szCs w:val="18"/>
                <w:lang w:eastAsia="pl-PL"/>
              </w:rPr>
              <w:t>DVD±RW</w:t>
            </w:r>
          </w:p>
        </w:tc>
      </w:tr>
      <w:tr w:rsidR="00F31E26" w:rsidRPr="004D3CEC" w14:paraId="087D6F67" w14:textId="77777777" w:rsidTr="00D9294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094A752A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Interfejsy</w:t>
            </w:r>
          </w:p>
        </w:tc>
      </w:tr>
      <w:tr w:rsidR="00F31E26" w:rsidRPr="004D3CEC" w14:paraId="55634E11" w14:textId="77777777" w:rsidTr="00D92944">
        <w:trPr>
          <w:trHeight w:val="225"/>
        </w:trPr>
        <w:tc>
          <w:tcPr>
            <w:tcW w:w="3124" w:type="dxa"/>
            <w:shd w:val="clear" w:color="auto" w:fill="auto"/>
            <w:hideMark/>
          </w:tcPr>
          <w:p w14:paraId="4F277D29" w14:textId="77777777" w:rsidR="00F31E26" w:rsidRPr="004D3CEC" w:rsidRDefault="00F31E26" w:rsidP="00D92944">
            <w:pPr>
              <w:rPr>
                <w:rFonts w:ascii="Cambria" w:hAnsi="Cambria"/>
                <w:sz w:val="18"/>
                <w:szCs w:val="18"/>
              </w:rPr>
            </w:pPr>
            <w:r w:rsidRPr="00E87E5E">
              <w:rPr>
                <w:rFonts w:ascii="Cambria" w:hAnsi="Cambria"/>
                <w:sz w:val="18"/>
                <w:szCs w:val="18"/>
              </w:rPr>
              <w:t>Porty wejścia/wyjścia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38F97752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mallCaps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HDMI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br/>
              <w:t xml:space="preserve">VGA </w:t>
            </w:r>
            <w:r w:rsidRPr="00F43431">
              <w:rPr>
                <w:rFonts w:ascii="Cambria" w:eastAsia="Times New Roman" w:hAnsi="Cambria"/>
                <w:sz w:val="18"/>
                <w:szCs w:val="18"/>
                <w:lang w:eastAsia="pl-PL"/>
              </w:rPr>
              <w:t>(15 pin D-Sub)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br/>
            </w: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RJ-45 (LAN)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br/>
            </w:r>
            <w:r w:rsidRPr="009A5A77">
              <w:rPr>
                <w:rFonts w:ascii="Cambria" w:eastAsia="Times New Roman" w:hAnsi="Cambria"/>
                <w:sz w:val="18"/>
                <w:szCs w:val="18"/>
                <w:lang w:eastAsia="pl-PL"/>
              </w:rPr>
              <w:t>Audio (mikrofon, słuchawki, line-in, line-out)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br/>
            </w: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Czytnik kart pamięci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br/>
            </w:r>
            <w:r w:rsidRPr="008E039C">
              <w:rPr>
                <w:rFonts w:ascii="Cambria" w:eastAsia="Times New Roman" w:hAnsi="Cambria"/>
                <w:sz w:val="18"/>
                <w:szCs w:val="18"/>
                <w:lang w:eastAsia="pl-PL"/>
              </w:rPr>
              <w:t>Min. 6 x USB</w:t>
            </w:r>
          </w:p>
        </w:tc>
      </w:tr>
      <w:tr w:rsidR="00F31E26" w:rsidRPr="00076631" w14:paraId="4A0C4C72" w14:textId="77777777" w:rsidTr="00D92944">
        <w:trPr>
          <w:trHeight w:val="225"/>
        </w:trPr>
        <w:tc>
          <w:tcPr>
            <w:tcW w:w="14454" w:type="dxa"/>
            <w:gridSpan w:val="2"/>
            <w:vAlign w:val="center"/>
            <w:hideMark/>
          </w:tcPr>
          <w:p w14:paraId="5DB6D4BD" w14:textId="77777777" w:rsidR="00F31E26" w:rsidRPr="00076631" w:rsidRDefault="00F31E26" w:rsidP="00D92944">
            <w:pPr>
              <w:spacing w:line="225" w:lineRule="atLeast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076631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Oprogramowanie</w:t>
            </w:r>
          </w:p>
        </w:tc>
      </w:tr>
      <w:tr w:rsidR="00F31E26" w:rsidRPr="00076631" w14:paraId="15FF09BC" w14:textId="77777777" w:rsidTr="00D92944">
        <w:trPr>
          <w:trHeight w:val="225"/>
        </w:trPr>
        <w:tc>
          <w:tcPr>
            <w:tcW w:w="3124" w:type="dxa"/>
            <w:vAlign w:val="center"/>
            <w:hideMark/>
          </w:tcPr>
          <w:p w14:paraId="54DD9FEF" w14:textId="77777777" w:rsidR="00F31E26" w:rsidRPr="00076631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076631">
              <w:rPr>
                <w:rFonts w:ascii="Cambria" w:eastAsia="Times New Roman" w:hAnsi="Cambria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11330" w:type="dxa"/>
            <w:vAlign w:val="center"/>
            <w:hideMark/>
          </w:tcPr>
          <w:p w14:paraId="554D6A97" w14:textId="77777777" w:rsidR="00F31E26" w:rsidRPr="008E039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8E039C">
              <w:rPr>
                <w:rFonts w:ascii="Cambria" w:eastAsia="Times New Roman" w:hAnsi="Cambria"/>
                <w:sz w:val="18"/>
                <w:szCs w:val="18"/>
                <w:lang w:eastAsia="pl-PL"/>
              </w:rPr>
              <w:t>Microsoft Windows 10 Professional 64-bit PL lub równoważny – przez równoważność Zamawiający rozumie pełną funkcjonalność, jaką posiada wskazany system operacyjny</w:t>
            </w:r>
          </w:p>
        </w:tc>
      </w:tr>
      <w:tr w:rsidR="00F31E26" w:rsidRPr="004D3CEC" w14:paraId="5242579B" w14:textId="77777777" w:rsidTr="00D9294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742533D5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Inne</w:t>
            </w:r>
          </w:p>
        </w:tc>
      </w:tr>
      <w:tr w:rsidR="00F31E26" w:rsidRPr="004D3CEC" w14:paraId="12C28168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5627BE6F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4DC17C18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Klawiatura + Mysz</w:t>
            </w:r>
          </w:p>
        </w:tc>
      </w:tr>
    </w:tbl>
    <w:p w14:paraId="38400D82" w14:textId="280A541A" w:rsidR="00F31E26" w:rsidRDefault="00F31E26" w:rsidP="00D00E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492278" w14:textId="23BC11D7" w:rsidR="00F31E26" w:rsidRDefault="00F31E26" w:rsidP="00D00ED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11330"/>
      </w:tblGrid>
      <w:tr w:rsidR="00F31E26" w:rsidRPr="004D3CEC" w14:paraId="2CE53DF3" w14:textId="77777777" w:rsidTr="00D92944">
        <w:trPr>
          <w:trHeight w:val="225"/>
        </w:trPr>
        <w:tc>
          <w:tcPr>
            <w:tcW w:w="14454" w:type="dxa"/>
            <w:gridSpan w:val="2"/>
            <w:shd w:val="clear" w:color="auto" w:fill="D5DCE4" w:themeFill="text2" w:themeFillTint="33"/>
            <w:vAlign w:val="center"/>
          </w:tcPr>
          <w:p w14:paraId="6D6DEB35" w14:textId="77777777" w:rsidR="00F31E26" w:rsidRPr="004D3CEC" w:rsidRDefault="00F31E26" w:rsidP="00D92944">
            <w:pPr>
              <w:spacing w:after="0" w:line="225" w:lineRule="atLeast"/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>
              <w:br w:type="page"/>
            </w:r>
            <w:r w:rsidRPr="00655768">
              <w:rPr>
                <w:rFonts w:ascii="Cambria" w:hAnsi="Cambria"/>
                <w:b/>
                <w:sz w:val="20"/>
                <w:szCs w:val="18"/>
              </w:rPr>
              <w:t xml:space="preserve">JEDNOSTKA CENTRALNA </w:t>
            </w:r>
            <w:r w:rsidRPr="009F4310">
              <w:rPr>
                <w:b/>
              </w:rPr>
              <w:t>poleasingowa</w:t>
            </w:r>
            <w:r>
              <w:rPr>
                <w:rFonts w:ascii="Cambria" w:hAnsi="Cambria"/>
                <w:b/>
                <w:sz w:val="20"/>
                <w:szCs w:val="18"/>
              </w:rPr>
              <w:t xml:space="preserve"> </w:t>
            </w:r>
            <w:r w:rsidRPr="00655768">
              <w:rPr>
                <w:rFonts w:ascii="Cambria" w:hAnsi="Cambria"/>
                <w:b/>
                <w:sz w:val="20"/>
                <w:szCs w:val="18"/>
              </w:rPr>
              <w:t xml:space="preserve">– </w:t>
            </w:r>
            <w:r>
              <w:rPr>
                <w:rFonts w:ascii="Cambria" w:hAnsi="Cambria"/>
                <w:b/>
                <w:sz w:val="20"/>
                <w:szCs w:val="18"/>
              </w:rPr>
              <w:t>1</w:t>
            </w:r>
            <w:r w:rsidRPr="00655768">
              <w:rPr>
                <w:rFonts w:ascii="Cambria" w:hAnsi="Cambria"/>
                <w:b/>
                <w:sz w:val="20"/>
                <w:szCs w:val="18"/>
              </w:rPr>
              <w:t xml:space="preserve"> SZT.</w:t>
            </w:r>
          </w:p>
        </w:tc>
      </w:tr>
      <w:tr w:rsidR="00F31E26" w:rsidRPr="004D3CEC" w14:paraId="4CA1EEBE" w14:textId="77777777" w:rsidTr="00D9294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71866A1E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</w:tr>
      <w:tr w:rsidR="00F31E26" w:rsidRPr="004D3CEC" w14:paraId="3B25A35D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7B50D3F3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66E004D1" w14:textId="77777777" w:rsidR="00F31E26" w:rsidRPr="004D3CEC" w:rsidRDefault="00F31E26" w:rsidP="00D92944">
            <w:pPr>
              <w:rPr>
                <w:rFonts w:ascii="Cambria" w:hAnsi="Cambria"/>
                <w:sz w:val="18"/>
                <w:szCs w:val="18"/>
              </w:rPr>
            </w:pPr>
            <w:r w:rsidRPr="004D3CEC">
              <w:rPr>
                <w:rFonts w:ascii="Cambria" w:hAnsi="Cambria"/>
                <w:sz w:val="18"/>
                <w:szCs w:val="18"/>
              </w:rPr>
              <w:t xml:space="preserve">Zgodny z x64 - </w:t>
            </w:r>
            <w:r>
              <w:rPr>
                <w:rFonts w:ascii="Cambria" w:hAnsi="Cambria"/>
                <w:sz w:val="18"/>
                <w:szCs w:val="18"/>
              </w:rPr>
              <w:t>czterordzeniowy</w:t>
            </w:r>
            <w:r w:rsidRPr="004D3CEC">
              <w:rPr>
                <w:rFonts w:ascii="Cambria" w:hAnsi="Cambria"/>
                <w:sz w:val="18"/>
                <w:szCs w:val="18"/>
              </w:rPr>
              <w:t xml:space="preserve">, taktowany zegarem co najmniej </w:t>
            </w:r>
            <w:r>
              <w:rPr>
                <w:rFonts w:ascii="Cambria" w:hAnsi="Cambria"/>
                <w:sz w:val="18"/>
                <w:szCs w:val="18"/>
              </w:rPr>
              <w:t>3</w:t>
            </w:r>
            <w:r w:rsidRPr="004D3CEC">
              <w:rPr>
                <w:rFonts w:ascii="Cambria" w:hAnsi="Cambria"/>
                <w:sz w:val="18"/>
                <w:szCs w:val="18"/>
              </w:rPr>
              <w:t>.</w:t>
            </w:r>
            <w:r>
              <w:rPr>
                <w:rFonts w:ascii="Cambria" w:hAnsi="Cambria"/>
                <w:sz w:val="18"/>
                <w:szCs w:val="18"/>
              </w:rPr>
              <w:t>2</w:t>
            </w:r>
            <w:r w:rsidRPr="004D3CEC">
              <w:rPr>
                <w:rFonts w:ascii="Cambria" w:hAnsi="Cambria"/>
                <w:sz w:val="18"/>
                <w:szCs w:val="18"/>
              </w:rPr>
              <w:t xml:space="preserve"> GHz, </w:t>
            </w:r>
            <w:r>
              <w:rPr>
                <w:rFonts w:ascii="Cambria" w:hAnsi="Cambria"/>
                <w:sz w:val="18"/>
                <w:szCs w:val="18"/>
              </w:rPr>
              <w:t>3.6</w:t>
            </w:r>
            <w:r w:rsidRPr="004D3CEC">
              <w:rPr>
                <w:rFonts w:ascii="Cambria" w:hAnsi="Cambria"/>
                <w:sz w:val="18"/>
                <w:szCs w:val="18"/>
              </w:rPr>
              <w:t xml:space="preserve"> GHz TurboBoost, pamięć cache co najmniej </w:t>
            </w:r>
            <w:r>
              <w:rPr>
                <w:rFonts w:ascii="Cambria" w:hAnsi="Cambria"/>
                <w:sz w:val="18"/>
                <w:szCs w:val="18"/>
              </w:rPr>
              <w:t>6</w:t>
            </w:r>
            <w:r w:rsidRPr="004D3CEC">
              <w:rPr>
                <w:rFonts w:ascii="Cambria" w:hAnsi="Cambria"/>
                <w:sz w:val="18"/>
                <w:szCs w:val="18"/>
              </w:rPr>
              <w:t xml:space="preserve"> MB lub procesor o równoważnej wydajności osiągający minimum 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5050 </w:t>
            </w:r>
            <w:r w:rsidRPr="004D3CEC">
              <w:rPr>
                <w:rFonts w:ascii="Cambria" w:hAnsi="Cambria"/>
                <w:sz w:val="18"/>
                <w:szCs w:val="18"/>
              </w:rPr>
              <w:t>punktów w teście PassMark – CPU Mark. 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PassMark – CPU Mark.</w:t>
            </w:r>
          </w:p>
        </w:tc>
      </w:tr>
      <w:tr w:rsidR="00F31E26" w:rsidRPr="004D3CEC" w14:paraId="41C28C84" w14:textId="77777777" w:rsidTr="00D9294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2DF8EDAB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</w:tr>
      <w:tr w:rsidR="00F31E26" w:rsidRPr="004D3CEC" w14:paraId="2EE958F8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5F958429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05FBFB6E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0256C0">
              <w:rPr>
                <w:rFonts w:ascii="Cambria" w:eastAsia="Times New Roman" w:hAnsi="Cambria"/>
                <w:sz w:val="18"/>
                <w:szCs w:val="18"/>
                <w:lang w:eastAsia="pl-PL"/>
              </w:rPr>
              <w:t>SSD</w:t>
            </w:r>
          </w:p>
        </w:tc>
      </w:tr>
      <w:tr w:rsidR="00F31E26" w:rsidRPr="004D3CEC" w14:paraId="3810B4FD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4906E9CD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lastRenderedPageBreak/>
              <w:t>Pojemność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294430CB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Min. 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>480 G</w:t>
            </w: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B</w:t>
            </w:r>
          </w:p>
        </w:tc>
      </w:tr>
      <w:tr w:rsidR="00F31E26" w:rsidRPr="004D3CEC" w14:paraId="27B98E86" w14:textId="77777777" w:rsidTr="00D9294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73FC0E32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Pamięć</w:t>
            </w:r>
          </w:p>
        </w:tc>
      </w:tr>
      <w:tr w:rsidR="00F31E26" w:rsidRPr="004D3CEC" w14:paraId="37368B83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149D75FC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Wielkość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77C40D13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Min. 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>8</w:t>
            </w: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 GB</w:t>
            </w:r>
          </w:p>
        </w:tc>
      </w:tr>
      <w:tr w:rsidR="00F31E26" w:rsidRPr="004D3CEC" w14:paraId="08AF062E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4292F2F0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Rodzaj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1A7EAC91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DDR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>3</w:t>
            </w:r>
          </w:p>
        </w:tc>
      </w:tr>
      <w:tr w:rsidR="00F31E26" w:rsidRPr="004D3CEC" w14:paraId="5B00E39A" w14:textId="77777777" w:rsidTr="00D9294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3D8CBB79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</w:tr>
      <w:tr w:rsidR="00F31E26" w:rsidRPr="004D3CEC" w14:paraId="2E271E1F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4C287232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Model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46B1CD8B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B1634E">
              <w:rPr>
                <w:rFonts w:ascii="Cambria" w:hAnsi="Cambria" w:cs="Arial"/>
                <w:sz w:val="18"/>
                <w:szCs w:val="18"/>
              </w:rPr>
              <w:t>Zintegrowana</w:t>
            </w:r>
            <w:r w:rsidRPr="00FA7263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 Intel </w:t>
            </w:r>
            <w:r w:rsidRPr="00843A4B">
              <w:rPr>
                <w:rFonts w:ascii="Cambria" w:eastAsia="Times New Roman" w:hAnsi="Cambria"/>
                <w:sz w:val="18"/>
                <w:szCs w:val="18"/>
                <w:lang w:eastAsia="pl-PL"/>
              </w:rPr>
              <w:t>HD 4600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 </w:t>
            </w: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lub równoważna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 </w:t>
            </w:r>
            <w:r w:rsidRPr="005F0511">
              <w:rPr>
                <w:rFonts w:ascii="Cambria" w:eastAsia="Times New Roman" w:hAnsi="Cambria"/>
                <w:sz w:val="18"/>
                <w:szCs w:val="18"/>
                <w:lang w:eastAsia="pl-PL"/>
              </w:rPr>
              <w:t>tzn, uzyskująca w rankingu Passmark G3D Mark wartość minimum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 600</w:t>
            </w:r>
            <w:r w:rsidRPr="005F0511">
              <w:rPr>
                <w:rFonts w:ascii="Cambria" w:eastAsia="Times New Roman" w:hAnsi="Cambria"/>
                <w:sz w:val="18"/>
                <w:szCs w:val="18"/>
                <w:lang w:eastAsia="pl-PL"/>
              </w:rPr>
              <w:t>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Passmark G3D Mark.</w:t>
            </w:r>
          </w:p>
        </w:tc>
      </w:tr>
      <w:tr w:rsidR="00F31E26" w:rsidRPr="004D3CEC" w14:paraId="05F20CD9" w14:textId="77777777" w:rsidTr="00D9294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2DBB4FD3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Multimedia</w:t>
            </w:r>
          </w:p>
        </w:tc>
      </w:tr>
      <w:tr w:rsidR="00F31E26" w:rsidRPr="004D3CEC" w14:paraId="21D06222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31E3A757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05978B87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Tak</w:t>
            </w:r>
          </w:p>
        </w:tc>
      </w:tr>
      <w:tr w:rsidR="00F31E26" w:rsidRPr="004D3CEC" w14:paraId="18C1DBEC" w14:textId="77777777" w:rsidTr="00D9294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52516CA5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Komunikacja</w:t>
            </w:r>
          </w:p>
        </w:tc>
      </w:tr>
      <w:tr w:rsidR="00F31E26" w:rsidRPr="004D3CEC" w14:paraId="746D4B5A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601EA860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Karta sieciowa LAN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132E5B32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10/100/1000 Mbit/s</w:t>
            </w:r>
          </w:p>
        </w:tc>
      </w:tr>
      <w:tr w:rsidR="00F31E26" w:rsidRPr="004D3CEC" w14:paraId="70068814" w14:textId="77777777" w:rsidTr="00D9294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1FF0B2C2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Napęd Optyczny</w:t>
            </w:r>
          </w:p>
        </w:tc>
      </w:tr>
      <w:tr w:rsidR="00F31E26" w:rsidRPr="004D3CEC" w14:paraId="69DCECA8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459F4BAB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Rodzaj napędu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0B26C840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092AF7">
              <w:rPr>
                <w:rFonts w:ascii="Cambria" w:eastAsia="Times New Roman" w:hAnsi="Cambria"/>
                <w:sz w:val="18"/>
                <w:szCs w:val="18"/>
                <w:lang w:eastAsia="pl-PL"/>
              </w:rPr>
              <w:t>DV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>D</w:t>
            </w:r>
          </w:p>
        </w:tc>
      </w:tr>
      <w:tr w:rsidR="00F31E26" w:rsidRPr="004D3CEC" w14:paraId="6A00F1C4" w14:textId="77777777" w:rsidTr="00D9294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5B6FC5B7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Interfejsy</w:t>
            </w:r>
          </w:p>
        </w:tc>
      </w:tr>
      <w:tr w:rsidR="00F31E26" w:rsidRPr="004D3CEC" w14:paraId="6D3A17C7" w14:textId="77777777" w:rsidTr="00D92944">
        <w:trPr>
          <w:trHeight w:val="225"/>
        </w:trPr>
        <w:tc>
          <w:tcPr>
            <w:tcW w:w="3124" w:type="dxa"/>
            <w:shd w:val="clear" w:color="auto" w:fill="auto"/>
            <w:hideMark/>
          </w:tcPr>
          <w:p w14:paraId="4147E8CF" w14:textId="77777777" w:rsidR="00F31E26" w:rsidRPr="004D3CEC" w:rsidRDefault="00F31E26" w:rsidP="00D92944">
            <w:pPr>
              <w:rPr>
                <w:rFonts w:ascii="Cambria" w:hAnsi="Cambria"/>
                <w:sz w:val="18"/>
                <w:szCs w:val="18"/>
              </w:rPr>
            </w:pPr>
            <w:r w:rsidRPr="00E87E5E">
              <w:rPr>
                <w:rFonts w:ascii="Cambria" w:hAnsi="Cambria"/>
                <w:sz w:val="18"/>
                <w:szCs w:val="18"/>
              </w:rPr>
              <w:t>Porty wejścia/wyjścia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7EBB29A8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mallCap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VGA </w:t>
            </w:r>
            <w:r w:rsidRPr="00F43431">
              <w:rPr>
                <w:rFonts w:ascii="Cambria" w:eastAsia="Times New Roman" w:hAnsi="Cambria"/>
                <w:sz w:val="18"/>
                <w:szCs w:val="18"/>
                <w:lang w:eastAsia="pl-PL"/>
              </w:rPr>
              <w:t>(15 pin D-Sub)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br/>
            </w: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RJ-45 (LAN)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br/>
            </w:r>
            <w:r w:rsidRPr="009A5A77">
              <w:rPr>
                <w:rFonts w:ascii="Cambria" w:eastAsia="Times New Roman" w:hAnsi="Cambria"/>
                <w:sz w:val="18"/>
                <w:szCs w:val="18"/>
                <w:lang w:eastAsia="pl-PL"/>
              </w:rPr>
              <w:t>Audio (mikrofon, słuchawki, line-in, line-out)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br/>
            </w:r>
            <w:r w:rsidRPr="008E039C">
              <w:rPr>
                <w:rFonts w:ascii="Cambria" w:eastAsia="Times New Roman" w:hAnsi="Cambria"/>
                <w:sz w:val="18"/>
                <w:szCs w:val="18"/>
                <w:lang w:eastAsia="pl-PL"/>
              </w:rPr>
              <w:t>Min. 6 x USB</w:t>
            </w:r>
          </w:p>
        </w:tc>
      </w:tr>
      <w:tr w:rsidR="00F31E26" w:rsidRPr="00076631" w14:paraId="1F04A5D7" w14:textId="77777777" w:rsidTr="00D92944">
        <w:trPr>
          <w:trHeight w:val="225"/>
        </w:trPr>
        <w:tc>
          <w:tcPr>
            <w:tcW w:w="14454" w:type="dxa"/>
            <w:gridSpan w:val="2"/>
            <w:vAlign w:val="center"/>
            <w:hideMark/>
          </w:tcPr>
          <w:p w14:paraId="68AF0FF9" w14:textId="77777777" w:rsidR="00F31E26" w:rsidRPr="00076631" w:rsidRDefault="00F31E26" w:rsidP="00D92944">
            <w:pPr>
              <w:spacing w:line="225" w:lineRule="atLeast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076631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Oprogramowanie</w:t>
            </w:r>
          </w:p>
        </w:tc>
      </w:tr>
      <w:tr w:rsidR="00F31E26" w:rsidRPr="00076631" w14:paraId="39C76533" w14:textId="77777777" w:rsidTr="00D92944">
        <w:trPr>
          <w:trHeight w:val="225"/>
        </w:trPr>
        <w:tc>
          <w:tcPr>
            <w:tcW w:w="3124" w:type="dxa"/>
            <w:vAlign w:val="center"/>
            <w:hideMark/>
          </w:tcPr>
          <w:p w14:paraId="105AEF8B" w14:textId="77777777" w:rsidR="00F31E26" w:rsidRPr="00076631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076631">
              <w:rPr>
                <w:rFonts w:ascii="Cambria" w:eastAsia="Times New Roman" w:hAnsi="Cambria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11330" w:type="dxa"/>
            <w:vAlign w:val="center"/>
            <w:hideMark/>
          </w:tcPr>
          <w:p w14:paraId="0BA45116" w14:textId="77777777" w:rsidR="00F31E26" w:rsidRPr="008E039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8E039C">
              <w:rPr>
                <w:rFonts w:ascii="Cambria" w:eastAsia="Times New Roman" w:hAnsi="Cambria"/>
                <w:sz w:val="18"/>
                <w:szCs w:val="18"/>
                <w:lang w:eastAsia="pl-PL"/>
              </w:rPr>
              <w:t>Microsoft Windows 10 Professional 64-bit PL lub równoważny – przez równoważność Zamawiający rozumie pełną funkcjonalność, jaką posiada wskazany system operacyjny</w:t>
            </w:r>
          </w:p>
        </w:tc>
      </w:tr>
    </w:tbl>
    <w:p w14:paraId="01051A15" w14:textId="318235D0" w:rsidR="00F31E26" w:rsidRDefault="00F31E26" w:rsidP="00D00E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572FB2" w14:textId="0ACDB647" w:rsidR="00F31E26" w:rsidRDefault="00F31E26" w:rsidP="00D00ED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1340"/>
      </w:tblGrid>
      <w:tr w:rsidR="00F31E26" w:rsidRPr="009F61DB" w14:paraId="329F8379" w14:textId="77777777" w:rsidTr="00D92944">
        <w:trPr>
          <w:trHeight w:val="554"/>
        </w:trPr>
        <w:tc>
          <w:tcPr>
            <w:tcW w:w="14709" w:type="dxa"/>
            <w:gridSpan w:val="2"/>
            <w:shd w:val="clear" w:color="auto" w:fill="DEEAF6"/>
            <w:vAlign w:val="center"/>
          </w:tcPr>
          <w:p w14:paraId="2B889A98" w14:textId="77777777" w:rsidR="00F31E26" w:rsidRPr="009F61DB" w:rsidRDefault="00F31E26" w:rsidP="00D92944">
            <w:pPr>
              <w:pStyle w:val="Default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b/>
                <w:sz w:val="20"/>
                <w:szCs w:val="18"/>
              </w:rPr>
              <w:lastRenderedPageBreak/>
              <w:t>KOMPUTER PRZENOŚNY</w:t>
            </w:r>
            <w:r w:rsidRPr="009F61DB">
              <w:rPr>
                <w:rFonts w:ascii="Cambria" w:hAnsi="Cambria"/>
                <w:b/>
                <w:sz w:val="20"/>
                <w:szCs w:val="18"/>
              </w:rPr>
              <w:tab/>
            </w:r>
            <w:r>
              <w:rPr>
                <w:rFonts w:ascii="Cambria" w:hAnsi="Cambria"/>
                <w:b/>
                <w:sz w:val="20"/>
                <w:szCs w:val="18"/>
              </w:rPr>
              <w:t xml:space="preserve">- 1 </w:t>
            </w:r>
            <w:r w:rsidRPr="009F61DB">
              <w:rPr>
                <w:rFonts w:ascii="Cambria" w:hAnsi="Cambria"/>
                <w:b/>
                <w:sz w:val="20"/>
                <w:szCs w:val="18"/>
              </w:rPr>
              <w:t>SZT.</w:t>
            </w:r>
          </w:p>
        </w:tc>
      </w:tr>
      <w:tr w:rsidR="00F31E26" w:rsidRPr="009F61DB" w14:paraId="398AA8B8" w14:textId="77777777" w:rsidTr="00D92944">
        <w:trPr>
          <w:trHeight w:val="554"/>
        </w:trPr>
        <w:tc>
          <w:tcPr>
            <w:tcW w:w="3369" w:type="dxa"/>
          </w:tcPr>
          <w:p w14:paraId="2C839306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 xml:space="preserve">Procesor (rodzaj): </w:t>
            </w:r>
          </w:p>
        </w:tc>
        <w:tc>
          <w:tcPr>
            <w:tcW w:w="11340" w:type="dxa"/>
          </w:tcPr>
          <w:p w14:paraId="4EAC0D65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3919BF">
              <w:rPr>
                <w:rFonts w:ascii="Cambria" w:hAnsi="Cambria" w:cs="Arial"/>
                <w:color w:val="auto"/>
                <w:sz w:val="18"/>
                <w:szCs w:val="18"/>
              </w:rPr>
              <w:t xml:space="preserve">Procesor klasy x64, </w:t>
            </w:r>
            <w:r>
              <w:rPr>
                <w:rFonts w:ascii="Cambria" w:hAnsi="Cambria" w:cs="Arial"/>
                <w:color w:val="auto"/>
                <w:sz w:val="18"/>
                <w:szCs w:val="18"/>
              </w:rPr>
              <w:t>4</w:t>
            </w:r>
            <w:r w:rsidRPr="003919BF">
              <w:rPr>
                <w:rFonts w:ascii="Cambria" w:hAnsi="Cambria" w:cs="Arial"/>
                <w:color w:val="auto"/>
                <w:sz w:val="18"/>
                <w:szCs w:val="18"/>
              </w:rPr>
              <w:t xml:space="preserve"> rdzeniowy, zaprojektowany do pracy w komputerach przenośnych, taktowany zegarem co najmniej </w:t>
            </w:r>
            <w:r>
              <w:rPr>
                <w:rFonts w:ascii="Cambria" w:hAnsi="Cambria" w:cs="Arial"/>
                <w:color w:val="auto"/>
                <w:sz w:val="18"/>
                <w:szCs w:val="18"/>
              </w:rPr>
              <w:t>1.6</w:t>
            </w:r>
            <w:r w:rsidRPr="003919BF">
              <w:rPr>
                <w:rFonts w:ascii="Cambria" w:hAnsi="Cambria" w:cs="Arial"/>
                <w:color w:val="auto"/>
                <w:sz w:val="18"/>
                <w:szCs w:val="18"/>
              </w:rPr>
              <w:t xml:space="preserve"> GHz,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 4.2</w:t>
            </w:r>
            <w:r w:rsidRPr="003919BF">
              <w:rPr>
                <w:rFonts w:ascii="Cambria" w:hAnsi="Cambria"/>
                <w:color w:val="auto"/>
                <w:sz w:val="18"/>
                <w:szCs w:val="18"/>
              </w:rPr>
              <w:t xml:space="preserve"> GHz TurboBoost, </w:t>
            </w:r>
            <w:r w:rsidRPr="003919BF">
              <w:rPr>
                <w:rFonts w:ascii="Cambria" w:hAnsi="Cambria" w:cs="Arial"/>
                <w:color w:val="auto"/>
                <w:sz w:val="18"/>
                <w:szCs w:val="18"/>
              </w:rPr>
              <w:t xml:space="preserve">pamięcią cache L3 co najmniej </w:t>
            </w:r>
            <w:r>
              <w:rPr>
                <w:rFonts w:ascii="Cambria" w:hAnsi="Cambria" w:cs="Arial"/>
                <w:color w:val="auto"/>
                <w:sz w:val="18"/>
                <w:szCs w:val="18"/>
              </w:rPr>
              <w:t>6</w:t>
            </w:r>
            <w:r w:rsidRPr="003919BF">
              <w:rPr>
                <w:rFonts w:ascii="Cambria" w:hAnsi="Cambria" w:cs="Arial"/>
                <w:color w:val="auto"/>
                <w:sz w:val="18"/>
                <w:szCs w:val="18"/>
              </w:rPr>
              <w:t xml:space="preserve"> MB lub równoważny wydajnościowo osiągający minimum </w:t>
            </w:r>
            <w:r>
              <w:rPr>
                <w:rFonts w:ascii="Cambria" w:hAnsi="Cambria" w:cs="Arial"/>
                <w:bCs/>
                <w:color w:val="auto"/>
                <w:sz w:val="18"/>
                <w:szCs w:val="18"/>
              </w:rPr>
              <w:t>6400</w:t>
            </w:r>
            <w:r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3919BF">
              <w:rPr>
                <w:rFonts w:ascii="Cambria" w:hAnsi="Cambria" w:cs="Arial"/>
                <w:color w:val="auto"/>
                <w:sz w:val="18"/>
                <w:szCs w:val="18"/>
              </w:rPr>
              <w:t>punktów w teście PassMark – CPU Mark. 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PassMark – CPU Mark.</w:t>
            </w:r>
          </w:p>
        </w:tc>
      </w:tr>
      <w:tr w:rsidR="00F31E26" w:rsidRPr="009F61DB" w14:paraId="1ED37496" w14:textId="77777777" w:rsidTr="00D92944">
        <w:trPr>
          <w:trHeight w:val="266"/>
        </w:trPr>
        <w:tc>
          <w:tcPr>
            <w:tcW w:w="3369" w:type="dxa"/>
          </w:tcPr>
          <w:p w14:paraId="17776A32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 xml:space="preserve">Matryca (przekątna) </w:t>
            </w:r>
          </w:p>
        </w:tc>
        <w:tc>
          <w:tcPr>
            <w:tcW w:w="11340" w:type="dxa"/>
          </w:tcPr>
          <w:p w14:paraId="5B31C15A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Od 13,5 do 14 </w:t>
            </w: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>cali</w:t>
            </w:r>
          </w:p>
        </w:tc>
      </w:tr>
      <w:tr w:rsidR="00F31E26" w:rsidRPr="009F61DB" w14:paraId="76A8E81D" w14:textId="77777777" w:rsidTr="00D92944">
        <w:trPr>
          <w:trHeight w:val="266"/>
        </w:trPr>
        <w:tc>
          <w:tcPr>
            <w:tcW w:w="3369" w:type="dxa"/>
          </w:tcPr>
          <w:p w14:paraId="312C5EA2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 xml:space="preserve">Matryca (rozdzielczość) </w:t>
            </w:r>
          </w:p>
        </w:tc>
        <w:tc>
          <w:tcPr>
            <w:tcW w:w="11340" w:type="dxa"/>
          </w:tcPr>
          <w:p w14:paraId="0E3732EA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>Min. 1920 x 1080 pikseli</w:t>
            </w:r>
          </w:p>
        </w:tc>
      </w:tr>
      <w:tr w:rsidR="00F31E26" w:rsidRPr="009F61DB" w14:paraId="69AB02A8" w14:textId="77777777" w:rsidTr="00D92944">
        <w:trPr>
          <w:trHeight w:val="120"/>
        </w:trPr>
        <w:tc>
          <w:tcPr>
            <w:tcW w:w="3369" w:type="dxa"/>
          </w:tcPr>
          <w:p w14:paraId="48DD87B6" w14:textId="77777777" w:rsidR="00F31E26" w:rsidRPr="00A82DAE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A82DAE">
              <w:rPr>
                <w:rFonts w:ascii="Cambria" w:hAnsi="Cambria"/>
                <w:color w:val="auto"/>
                <w:sz w:val="18"/>
                <w:szCs w:val="18"/>
              </w:rPr>
              <w:t xml:space="preserve">Matryca (powłoka) </w:t>
            </w:r>
          </w:p>
        </w:tc>
        <w:tc>
          <w:tcPr>
            <w:tcW w:w="11340" w:type="dxa"/>
          </w:tcPr>
          <w:p w14:paraId="75AC2F99" w14:textId="77777777" w:rsidR="00F31E26" w:rsidRPr="00A82DAE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7B4DA9">
              <w:rPr>
                <w:rFonts w:ascii="Cambria" w:hAnsi="Cambria"/>
                <w:color w:val="auto"/>
                <w:sz w:val="18"/>
                <w:szCs w:val="18"/>
              </w:rPr>
              <w:t>Matow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>a</w:t>
            </w:r>
          </w:p>
        </w:tc>
      </w:tr>
      <w:tr w:rsidR="00F31E26" w:rsidRPr="009F61DB" w14:paraId="63401C98" w14:textId="77777777" w:rsidTr="00D92944">
        <w:trPr>
          <w:trHeight w:val="120"/>
        </w:trPr>
        <w:tc>
          <w:tcPr>
            <w:tcW w:w="3369" w:type="dxa"/>
          </w:tcPr>
          <w:p w14:paraId="6091CD75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>Matryca (typ)</w:t>
            </w:r>
          </w:p>
        </w:tc>
        <w:tc>
          <w:tcPr>
            <w:tcW w:w="11340" w:type="dxa"/>
          </w:tcPr>
          <w:p w14:paraId="5483E6F5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D9286D">
              <w:rPr>
                <w:rFonts w:ascii="Cambria" w:hAnsi="Cambria"/>
                <w:color w:val="auto"/>
                <w:sz w:val="18"/>
                <w:szCs w:val="18"/>
              </w:rPr>
              <w:t>Full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 </w:t>
            </w:r>
            <w:r w:rsidRPr="00D9286D">
              <w:rPr>
                <w:rFonts w:ascii="Cambria" w:hAnsi="Cambria"/>
                <w:color w:val="auto"/>
                <w:sz w:val="18"/>
                <w:szCs w:val="18"/>
              </w:rPr>
              <w:t>HD [LED]</w:t>
            </w:r>
          </w:p>
        </w:tc>
      </w:tr>
      <w:tr w:rsidR="00F31E26" w:rsidRPr="009F61DB" w14:paraId="079D2FBD" w14:textId="77777777" w:rsidTr="00D92944">
        <w:trPr>
          <w:trHeight w:val="266"/>
        </w:trPr>
        <w:tc>
          <w:tcPr>
            <w:tcW w:w="3369" w:type="dxa"/>
          </w:tcPr>
          <w:p w14:paraId="2D95DA06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 xml:space="preserve">Pamięć zainstalowana (pojemność) </w:t>
            </w:r>
          </w:p>
        </w:tc>
        <w:tc>
          <w:tcPr>
            <w:tcW w:w="11340" w:type="dxa"/>
          </w:tcPr>
          <w:p w14:paraId="68D9D3BF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 xml:space="preserve">Min. 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>8</w:t>
            </w: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 xml:space="preserve"> GB </w:t>
            </w:r>
          </w:p>
        </w:tc>
      </w:tr>
      <w:tr w:rsidR="00F31E26" w:rsidRPr="009F61DB" w14:paraId="2FEF06B5" w14:textId="77777777" w:rsidTr="00D92944">
        <w:trPr>
          <w:trHeight w:val="266"/>
        </w:trPr>
        <w:tc>
          <w:tcPr>
            <w:tcW w:w="3369" w:type="dxa"/>
            <w:vAlign w:val="center"/>
          </w:tcPr>
          <w:p w14:paraId="343D27F9" w14:textId="77777777" w:rsidR="00F31E26" w:rsidRPr="009F61DB" w:rsidRDefault="00F31E26" w:rsidP="00D92944">
            <w:pPr>
              <w:rPr>
                <w:rFonts w:ascii="Cambria" w:hAnsi="Cambria"/>
                <w:sz w:val="18"/>
                <w:szCs w:val="18"/>
              </w:rPr>
            </w:pPr>
            <w:r w:rsidRPr="009F61DB">
              <w:rPr>
                <w:rFonts w:ascii="Cambria" w:hAnsi="Cambria"/>
                <w:sz w:val="18"/>
                <w:szCs w:val="18"/>
              </w:rPr>
              <w:t>Rodzaj dysku twardego</w:t>
            </w:r>
          </w:p>
        </w:tc>
        <w:tc>
          <w:tcPr>
            <w:tcW w:w="11340" w:type="dxa"/>
            <w:vAlign w:val="center"/>
          </w:tcPr>
          <w:p w14:paraId="29334BC8" w14:textId="77777777" w:rsidR="00F31E26" w:rsidRPr="009F61DB" w:rsidRDefault="00F31E26" w:rsidP="00D9294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SSD</w:t>
            </w:r>
          </w:p>
        </w:tc>
      </w:tr>
      <w:tr w:rsidR="00F31E26" w:rsidRPr="009F61DB" w14:paraId="1043ADF6" w14:textId="77777777" w:rsidTr="00D92944">
        <w:trPr>
          <w:trHeight w:val="266"/>
        </w:trPr>
        <w:tc>
          <w:tcPr>
            <w:tcW w:w="3369" w:type="dxa"/>
            <w:vAlign w:val="center"/>
          </w:tcPr>
          <w:p w14:paraId="7FE1196E" w14:textId="77777777" w:rsidR="00F31E26" w:rsidRDefault="00F31E26" w:rsidP="00D92944">
            <w:pPr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>Pojemność</w:t>
            </w:r>
            <w:r w:rsidRPr="009F61DB">
              <w:rPr>
                <w:rFonts w:ascii="Cambria" w:hAnsi="Cambria"/>
                <w:sz w:val="18"/>
                <w:szCs w:val="18"/>
              </w:rPr>
              <w:t xml:space="preserve"> dysku</w:t>
            </w:r>
          </w:p>
        </w:tc>
        <w:tc>
          <w:tcPr>
            <w:tcW w:w="11340" w:type="dxa"/>
            <w:vAlign w:val="center"/>
          </w:tcPr>
          <w:p w14:paraId="79997C54" w14:textId="77777777" w:rsidR="00F31E26" w:rsidRDefault="00F31E26" w:rsidP="00D9294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Min.  </w:t>
            </w:r>
            <w:r w:rsidRPr="00B57E52">
              <w:rPr>
                <w:rFonts w:ascii="Cambria" w:hAnsi="Cambria"/>
                <w:sz w:val="18"/>
                <w:szCs w:val="18"/>
              </w:rPr>
              <w:t>512 GB</w:t>
            </w:r>
          </w:p>
        </w:tc>
      </w:tr>
      <w:tr w:rsidR="00F31E26" w:rsidRPr="009F61DB" w14:paraId="5B14C4AF" w14:textId="77777777" w:rsidTr="00D92944">
        <w:trPr>
          <w:trHeight w:val="244"/>
        </w:trPr>
        <w:tc>
          <w:tcPr>
            <w:tcW w:w="3369" w:type="dxa"/>
          </w:tcPr>
          <w:p w14:paraId="0F756B32" w14:textId="77777777" w:rsidR="00F31E26" w:rsidRPr="009F61DB" w:rsidRDefault="00F31E26" w:rsidP="00D92944">
            <w:pPr>
              <w:pStyle w:val="Default"/>
              <w:rPr>
                <w:rFonts w:ascii="Cambria" w:hAnsi="Cambria" w:cs="Arial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 w:cs="Arial"/>
                <w:color w:val="auto"/>
                <w:sz w:val="18"/>
                <w:szCs w:val="18"/>
              </w:rPr>
              <w:t xml:space="preserve">Karta graficzna (model) </w:t>
            </w:r>
          </w:p>
        </w:tc>
        <w:tc>
          <w:tcPr>
            <w:tcW w:w="11340" w:type="dxa"/>
          </w:tcPr>
          <w:p w14:paraId="269E12D1" w14:textId="77777777" w:rsidR="00F31E26" w:rsidRDefault="00F31E26" w:rsidP="00D92944">
            <w:pPr>
              <w:pStyle w:val="Default"/>
              <w:rPr>
                <w:rFonts w:ascii="Cambria" w:hAnsi="Cambria" w:cs="Arial"/>
                <w:color w:val="auto"/>
                <w:sz w:val="18"/>
                <w:szCs w:val="18"/>
              </w:rPr>
            </w:pPr>
            <w:r w:rsidRPr="003919BF">
              <w:rPr>
                <w:rFonts w:ascii="Cambria" w:hAnsi="Cambria" w:cs="Arial"/>
                <w:color w:val="auto"/>
                <w:sz w:val="18"/>
                <w:szCs w:val="18"/>
              </w:rPr>
              <w:t xml:space="preserve">Dedykowana karta graficzna </w:t>
            </w:r>
            <w:r w:rsidRPr="007B4DA9">
              <w:rPr>
                <w:rFonts w:ascii="Cambria" w:hAnsi="Cambria" w:cs="Arial"/>
                <w:color w:val="auto"/>
                <w:sz w:val="18"/>
                <w:szCs w:val="18"/>
              </w:rPr>
              <w:t>GeForce MX250</w:t>
            </w:r>
            <w:r w:rsidRPr="003919BF">
              <w:rPr>
                <w:rFonts w:ascii="Cambria" w:hAnsi="Cambria" w:cs="Arial"/>
                <w:color w:val="auto"/>
                <w:sz w:val="18"/>
                <w:szCs w:val="18"/>
              </w:rPr>
              <w:t xml:space="preserve">, posiadająca min. </w:t>
            </w:r>
            <w:r>
              <w:rPr>
                <w:rFonts w:ascii="Cambria" w:hAnsi="Cambria" w:cs="Arial"/>
                <w:color w:val="auto"/>
                <w:sz w:val="18"/>
                <w:szCs w:val="18"/>
              </w:rPr>
              <w:t>2</w:t>
            </w:r>
            <w:r w:rsidRPr="00350656">
              <w:rPr>
                <w:rFonts w:ascii="Cambria" w:hAnsi="Cambria" w:cs="Arial"/>
                <w:color w:val="auto"/>
                <w:sz w:val="18"/>
                <w:szCs w:val="18"/>
              </w:rPr>
              <w:t xml:space="preserve"> GB pamięci</w:t>
            </w:r>
            <w:r w:rsidRPr="003919BF">
              <w:rPr>
                <w:rFonts w:ascii="Cambria" w:hAnsi="Cambria" w:cs="Arial"/>
                <w:color w:val="auto"/>
                <w:sz w:val="18"/>
                <w:szCs w:val="18"/>
              </w:rPr>
              <w:t xml:space="preserve"> własnej</w:t>
            </w:r>
            <w:r>
              <w:rPr>
                <w:rFonts w:ascii="Cambria" w:hAnsi="Cambria" w:cs="Arial"/>
                <w:color w:val="auto"/>
                <w:sz w:val="18"/>
                <w:szCs w:val="18"/>
              </w:rPr>
              <w:t xml:space="preserve"> </w:t>
            </w:r>
            <w:r w:rsidRPr="005579F2">
              <w:rPr>
                <w:rFonts w:ascii="Cambria" w:hAnsi="Cambria" w:cs="Arial"/>
                <w:color w:val="auto"/>
                <w:sz w:val="18"/>
                <w:szCs w:val="18"/>
              </w:rPr>
              <w:t xml:space="preserve">lub równoważna tzn, uzyskująca w rankingu Passmark G3D Mark wartość </w:t>
            </w:r>
            <w:r w:rsidRPr="001E6892">
              <w:rPr>
                <w:rFonts w:ascii="Cambria" w:hAnsi="Cambria" w:cs="Arial"/>
                <w:color w:val="auto"/>
                <w:sz w:val="18"/>
                <w:szCs w:val="18"/>
              </w:rPr>
              <w:t xml:space="preserve">minimum </w:t>
            </w:r>
            <w:r w:rsidRPr="001E6892">
              <w:rPr>
                <w:rFonts w:ascii="Cambria" w:hAnsi="Cambria" w:cs="Arial"/>
                <w:bCs/>
                <w:color w:val="auto"/>
                <w:sz w:val="18"/>
                <w:szCs w:val="18"/>
              </w:rPr>
              <w:t>25</w:t>
            </w:r>
            <w:r>
              <w:rPr>
                <w:rFonts w:ascii="Cambria" w:hAnsi="Cambria" w:cs="Arial"/>
                <w:bCs/>
                <w:color w:val="auto"/>
                <w:sz w:val="18"/>
                <w:szCs w:val="18"/>
              </w:rPr>
              <w:t>00</w:t>
            </w:r>
            <w:r w:rsidRPr="005579F2">
              <w:rPr>
                <w:rFonts w:ascii="Cambria" w:hAnsi="Cambria" w:cs="Arial"/>
                <w:color w:val="auto"/>
                <w:sz w:val="18"/>
                <w:szCs w:val="18"/>
              </w:rPr>
              <w:t>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Passmark G3D Mark.</w:t>
            </w:r>
          </w:p>
          <w:p w14:paraId="19449181" w14:textId="77777777" w:rsidR="00F31E26" w:rsidRDefault="00F31E26" w:rsidP="00D92944">
            <w:pPr>
              <w:pStyle w:val="Default"/>
              <w:rPr>
                <w:rFonts w:ascii="Cambria" w:hAnsi="Cambria" w:cs="Arial"/>
                <w:color w:val="auto"/>
                <w:sz w:val="18"/>
                <w:szCs w:val="18"/>
              </w:rPr>
            </w:pPr>
          </w:p>
          <w:p w14:paraId="768EB077" w14:textId="77777777" w:rsidR="00F31E26" w:rsidRPr="00FD737D" w:rsidRDefault="00F31E26" w:rsidP="00D92944">
            <w:pPr>
              <w:pStyle w:val="Default"/>
              <w:rPr>
                <w:rFonts w:ascii="Cambria" w:hAnsi="Cambria" w:cs="Arial"/>
                <w:color w:val="auto"/>
                <w:sz w:val="18"/>
                <w:szCs w:val="18"/>
              </w:rPr>
            </w:pPr>
            <w:r w:rsidRPr="00FD737D">
              <w:rPr>
                <w:rFonts w:ascii="Cambria" w:hAnsi="Cambria" w:cs="Arial"/>
                <w:color w:val="auto"/>
                <w:sz w:val="18"/>
                <w:szCs w:val="18"/>
              </w:rPr>
              <w:t xml:space="preserve">Zintegrowana Intel UHD lub równoważna tzn, uzyskująca w rankingu Passmark G3D Mark wartość minimum </w:t>
            </w:r>
            <w:r>
              <w:rPr>
                <w:rFonts w:ascii="Cambria" w:hAnsi="Cambria" w:cs="Arial"/>
                <w:color w:val="auto"/>
                <w:sz w:val="18"/>
                <w:szCs w:val="18"/>
              </w:rPr>
              <w:t>2000</w:t>
            </w:r>
            <w:r w:rsidRPr="00FD737D">
              <w:rPr>
                <w:rFonts w:ascii="Cambria" w:hAnsi="Cambria" w:cs="Arial"/>
                <w:color w:val="auto"/>
                <w:sz w:val="18"/>
                <w:szCs w:val="18"/>
              </w:rPr>
              <w:t>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Passmark G3D Mark.</w:t>
            </w:r>
          </w:p>
        </w:tc>
      </w:tr>
      <w:tr w:rsidR="00F31E26" w:rsidRPr="009F61DB" w14:paraId="03A87B13" w14:textId="77777777" w:rsidTr="00D92944">
        <w:trPr>
          <w:trHeight w:val="267"/>
        </w:trPr>
        <w:tc>
          <w:tcPr>
            <w:tcW w:w="3369" w:type="dxa"/>
          </w:tcPr>
          <w:p w14:paraId="46CA465D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>Dźwięk</w:t>
            </w:r>
          </w:p>
        </w:tc>
        <w:tc>
          <w:tcPr>
            <w:tcW w:w="11340" w:type="dxa"/>
          </w:tcPr>
          <w:p w14:paraId="58FA40FD" w14:textId="77777777" w:rsidR="00F31E26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>Zintegrowana karta dźwiękowa</w:t>
            </w:r>
          </w:p>
          <w:p w14:paraId="139C16A2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>Wbudowane głośniki stereo</w:t>
            </w:r>
          </w:p>
          <w:p w14:paraId="661D0DD4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>Wbudowany mikrofon</w:t>
            </w:r>
          </w:p>
        </w:tc>
      </w:tr>
      <w:tr w:rsidR="00F31E26" w:rsidRPr="009F61DB" w14:paraId="72D1A581" w14:textId="77777777" w:rsidTr="00D92944">
        <w:trPr>
          <w:trHeight w:val="266"/>
        </w:trPr>
        <w:tc>
          <w:tcPr>
            <w:tcW w:w="3369" w:type="dxa"/>
          </w:tcPr>
          <w:p w14:paraId="71864172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>Rodzaje wyjść / wejść</w:t>
            </w:r>
          </w:p>
        </w:tc>
        <w:tc>
          <w:tcPr>
            <w:tcW w:w="11340" w:type="dxa"/>
          </w:tcPr>
          <w:p w14:paraId="46899F6F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>DC-in (wejście zasilania)</w:t>
            </w:r>
          </w:p>
          <w:p w14:paraId="28B64A41" w14:textId="77777777" w:rsidR="00F31E26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  <w:lang w:val="de-AT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  <w:lang w:val="de-AT"/>
              </w:rPr>
              <w:t>HDMI</w:t>
            </w:r>
            <w:r>
              <w:rPr>
                <w:rFonts w:ascii="Cambria" w:hAnsi="Cambria"/>
                <w:color w:val="auto"/>
                <w:sz w:val="18"/>
                <w:szCs w:val="18"/>
                <w:lang w:val="de-AT"/>
              </w:rPr>
              <w:br/>
              <w:t>Min.</w:t>
            </w:r>
            <w:r>
              <w:t xml:space="preserve"> </w:t>
            </w:r>
            <w:r>
              <w:rPr>
                <w:rFonts w:ascii="Cambria" w:hAnsi="Cambria"/>
                <w:color w:val="auto"/>
                <w:sz w:val="18"/>
                <w:szCs w:val="18"/>
                <w:lang w:val="de-AT"/>
              </w:rPr>
              <w:t>2</w:t>
            </w:r>
            <w:r w:rsidRPr="003E321C">
              <w:rPr>
                <w:rFonts w:ascii="Cambria" w:hAnsi="Cambria"/>
                <w:color w:val="auto"/>
                <w:sz w:val="18"/>
                <w:szCs w:val="18"/>
                <w:lang w:val="de-AT"/>
              </w:rPr>
              <w:t xml:space="preserve"> x USB </w:t>
            </w:r>
            <w:r w:rsidRPr="00AF668C">
              <w:rPr>
                <w:rFonts w:ascii="Cambria" w:hAnsi="Cambria"/>
                <w:color w:val="auto"/>
                <w:sz w:val="18"/>
                <w:szCs w:val="18"/>
              </w:rPr>
              <w:t>Type</w:t>
            </w:r>
            <w:r w:rsidRPr="00295635">
              <w:rPr>
                <w:rFonts w:ascii="Cambria" w:hAnsi="Cambria"/>
                <w:color w:val="auto"/>
                <w:sz w:val="18"/>
                <w:szCs w:val="18"/>
                <w:lang w:val="de-AT"/>
              </w:rPr>
              <w:t>-</w:t>
            </w:r>
            <w:r>
              <w:rPr>
                <w:rFonts w:ascii="Cambria" w:hAnsi="Cambria"/>
                <w:color w:val="auto"/>
                <w:sz w:val="18"/>
                <w:szCs w:val="18"/>
                <w:lang w:val="de-AT"/>
              </w:rPr>
              <w:t>A</w:t>
            </w:r>
          </w:p>
          <w:p w14:paraId="744B6CC9" w14:textId="77777777" w:rsidR="00F31E26" w:rsidRPr="007B4DA9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  <w:lang w:val="de-AT"/>
              </w:rPr>
            </w:pPr>
            <w:r w:rsidRPr="00295635">
              <w:rPr>
                <w:rFonts w:ascii="Cambria" w:hAnsi="Cambria"/>
                <w:color w:val="auto"/>
                <w:sz w:val="18"/>
                <w:szCs w:val="18"/>
                <w:lang w:val="de-AT"/>
              </w:rPr>
              <w:t xml:space="preserve">USB </w:t>
            </w:r>
            <w:r w:rsidRPr="00AF668C">
              <w:rPr>
                <w:rFonts w:ascii="Cambria" w:hAnsi="Cambria"/>
                <w:color w:val="auto"/>
                <w:sz w:val="18"/>
                <w:szCs w:val="18"/>
              </w:rPr>
              <w:t>Type</w:t>
            </w:r>
            <w:r w:rsidRPr="00295635">
              <w:rPr>
                <w:rFonts w:ascii="Cambria" w:hAnsi="Cambria"/>
                <w:color w:val="auto"/>
                <w:sz w:val="18"/>
                <w:szCs w:val="18"/>
                <w:lang w:val="de-AT"/>
              </w:rPr>
              <w:t>-C</w:t>
            </w:r>
          </w:p>
          <w:p w14:paraId="0C995EAC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>Wyjście słuchawkowe/wejście mikrofonowe</w:t>
            </w:r>
          </w:p>
        </w:tc>
      </w:tr>
      <w:tr w:rsidR="00F31E26" w:rsidRPr="00156DC6" w14:paraId="25EF74B7" w14:textId="77777777" w:rsidTr="00D92944">
        <w:trPr>
          <w:trHeight w:val="266"/>
        </w:trPr>
        <w:tc>
          <w:tcPr>
            <w:tcW w:w="3369" w:type="dxa"/>
          </w:tcPr>
          <w:p w14:paraId="6FC72877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K</w:t>
            </w:r>
            <w:r w:rsidRPr="004A5DC5">
              <w:rPr>
                <w:rFonts w:ascii="Cambria" w:hAnsi="Cambria"/>
                <w:color w:val="auto"/>
                <w:sz w:val="18"/>
                <w:szCs w:val="18"/>
              </w:rPr>
              <w:t>omunikacja</w:t>
            </w:r>
          </w:p>
        </w:tc>
        <w:tc>
          <w:tcPr>
            <w:tcW w:w="11340" w:type="dxa"/>
          </w:tcPr>
          <w:p w14:paraId="46685EEE" w14:textId="77777777" w:rsidR="00F31E26" w:rsidRPr="00156DC6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  <w:lang w:val="en-US"/>
              </w:rPr>
            </w:pPr>
            <w:r w:rsidRPr="00156DC6">
              <w:rPr>
                <w:rFonts w:ascii="Cambria" w:hAnsi="Cambria"/>
                <w:color w:val="auto"/>
                <w:sz w:val="18"/>
                <w:szCs w:val="18"/>
                <w:lang w:val="en-US"/>
              </w:rPr>
              <w:t>Bluetooth</w:t>
            </w:r>
          </w:p>
          <w:p w14:paraId="2D0EBA7C" w14:textId="77777777" w:rsidR="00F31E26" w:rsidRPr="00156DC6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  <w:lang w:val="en-US"/>
              </w:rPr>
            </w:pPr>
            <w:r w:rsidRPr="00156DC6">
              <w:rPr>
                <w:rFonts w:ascii="Cambria" w:hAnsi="Cambria"/>
                <w:color w:val="auto"/>
                <w:sz w:val="18"/>
                <w:szCs w:val="18"/>
                <w:lang w:val="en-US"/>
              </w:rPr>
              <w:t>LAN 1 Gbps</w:t>
            </w:r>
          </w:p>
          <w:p w14:paraId="291501B6" w14:textId="77777777" w:rsidR="00F31E26" w:rsidRPr="00156DC6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  <w:lang w:val="en-US"/>
              </w:rPr>
            </w:pPr>
            <w:r w:rsidRPr="00156DC6">
              <w:rPr>
                <w:rFonts w:ascii="Cambria" w:hAnsi="Cambria"/>
                <w:color w:val="auto"/>
                <w:sz w:val="18"/>
                <w:szCs w:val="18"/>
                <w:lang w:val="en-US"/>
              </w:rPr>
              <w:t>Wi-Fi 5 (802.11a/b/g/n/ac)</w:t>
            </w:r>
          </w:p>
        </w:tc>
      </w:tr>
      <w:tr w:rsidR="00F31E26" w:rsidRPr="009F61DB" w14:paraId="3C9E9E28" w14:textId="77777777" w:rsidTr="00D92944">
        <w:trPr>
          <w:trHeight w:val="266"/>
        </w:trPr>
        <w:tc>
          <w:tcPr>
            <w:tcW w:w="3369" w:type="dxa"/>
          </w:tcPr>
          <w:p w14:paraId="6E5D62E6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>Czytnik kart pamięci</w:t>
            </w:r>
          </w:p>
        </w:tc>
        <w:tc>
          <w:tcPr>
            <w:tcW w:w="11340" w:type="dxa"/>
          </w:tcPr>
          <w:p w14:paraId="0FA80A44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>Tak</w:t>
            </w:r>
          </w:p>
        </w:tc>
      </w:tr>
      <w:tr w:rsidR="00F31E26" w:rsidRPr="009F61DB" w14:paraId="3D680B62" w14:textId="77777777" w:rsidTr="00D92944">
        <w:trPr>
          <w:trHeight w:val="266"/>
        </w:trPr>
        <w:tc>
          <w:tcPr>
            <w:tcW w:w="3369" w:type="dxa"/>
          </w:tcPr>
          <w:p w14:paraId="2C263B00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>Kamera internetowa</w:t>
            </w:r>
          </w:p>
        </w:tc>
        <w:tc>
          <w:tcPr>
            <w:tcW w:w="11340" w:type="dxa"/>
          </w:tcPr>
          <w:p w14:paraId="51B23A01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>Tak</w:t>
            </w:r>
          </w:p>
        </w:tc>
      </w:tr>
      <w:tr w:rsidR="00F31E26" w:rsidRPr="00156DC6" w14:paraId="1C29B42B" w14:textId="77777777" w:rsidTr="00D92944">
        <w:trPr>
          <w:trHeight w:val="266"/>
        </w:trPr>
        <w:tc>
          <w:tcPr>
            <w:tcW w:w="3369" w:type="dxa"/>
            <w:vAlign w:val="center"/>
          </w:tcPr>
          <w:p w14:paraId="5B899254" w14:textId="77777777" w:rsidR="00F31E26" w:rsidRPr="009F61DB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9F61DB">
              <w:rPr>
                <w:rFonts w:ascii="Cambria" w:eastAsia="Times New Roman" w:hAnsi="Cambria"/>
                <w:sz w:val="18"/>
                <w:szCs w:val="18"/>
                <w:lang w:eastAsia="pl-PL"/>
              </w:rPr>
              <w:lastRenderedPageBreak/>
              <w:t>System operacyjny</w:t>
            </w:r>
          </w:p>
        </w:tc>
        <w:tc>
          <w:tcPr>
            <w:tcW w:w="11340" w:type="dxa"/>
            <w:vAlign w:val="center"/>
          </w:tcPr>
          <w:p w14:paraId="47BF97A7" w14:textId="77777777" w:rsidR="00F31E26" w:rsidRPr="00156DC6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156DC6">
              <w:rPr>
                <w:rFonts w:ascii="Cambria" w:eastAsia="Times New Roman" w:hAnsi="Cambria"/>
                <w:sz w:val="18"/>
                <w:szCs w:val="18"/>
                <w:lang w:eastAsia="pl-PL"/>
              </w:rPr>
              <w:t>Microsoft Windows 10 64-bit PL lub równoważny – przez równoważność Zamawiający rozumie pełną funkcjonalność, jaką posiada wskazany system operacyjny</w:t>
            </w:r>
          </w:p>
        </w:tc>
      </w:tr>
      <w:tr w:rsidR="00F31E26" w:rsidRPr="009F61DB" w14:paraId="5E6AC144" w14:textId="77777777" w:rsidTr="00D92944">
        <w:trPr>
          <w:trHeight w:val="2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8893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 xml:space="preserve">W zestawie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36A8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Torba, M</w:t>
            </w: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>ysz</w:t>
            </w:r>
          </w:p>
        </w:tc>
      </w:tr>
    </w:tbl>
    <w:p w14:paraId="10D689F4" w14:textId="40853FD2" w:rsidR="00F31E26" w:rsidRDefault="00F31E26" w:rsidP="00D00E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EE2744" w14:textId="15653C97" w:rsidR="00F31E26" w:rsidRDefault="00F31E26" w:rsidP="00D00E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211E58" w14:textId="509BF784" w:rsidR="00F31E26" w:rsidRPr="00F31E26" w:rsidRDefault="00F31E26" w:rsidP="00F31E26">
      <w:pPr>
        <w:rPr>
          <w:rFonts w:ascii="Times New Roman" w:hAnsi="Times New Roman" w:cs="Times New Roman"/>
          <w:b/>
          <w:sz w:val="24"/>
          <w:szCs w:val="24"/>
        </w:rPr>
      </w:pPr>
      <w:r w:rsidRPr="00F31E26">
        <w:rPr>
          <w:rFonts w:ascii="Times New Roman" w:hAnsi="Times New Roman" w:cs="Times New Roman"/>
          <w:b/>
          <w:sz w:val="24"/>
          <w:szCs w:val="24"/>
        </w:rPr>
        <w:t xml:space="preserve">Pakiet Biurowy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F31E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F31E26">
        <w:rPr>
          <w:rFonts w:ascii="Times New Roman" w:hAnsi="Times New Roman" w:cs="Times New Roman"/>
          <w:b/>
          <w:sz w:val="24"/>
          <w:szCs w:val="24"/>
        </w:rPr>
        <w:t>szt.</w:t>
      </w:r>
    </w:p>
    <w:p w14:paraId="5895F93F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</w:p>
    <w:p w14:paraId="0C87D9A8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Microsoft Office Professional Plus 2019 w wersji edukacyjnej 32/64-bit PL lub równoważny.</w:t>
      </w:r>
    </w:p>
    <w:p w14:paraId="52B5A77F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</w:p>
    <w:p w14:paraId="1DE78616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Zakres równoważności pakietu oprogramowania biurowego Microsoft Office Professional Plus.</w:t>
      </w:r>
    </w:p>
    <w:p w14:paraId="560FB064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Pakiet biurowy musi spełniać następujące wymagania:</w:t>
      </w:r>
    </w:p>
    <w:p w14:paraId="32EEC139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1. Wymagania odnośnie interfejsu użytkownika:</w:t>
      </w:r>
    </w:p>
    <w:p w14:paraId="0C7779D5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a. Pełna polska wersja językowa interfejsu użytkownika</w:t>
      </w:r>
    </w:p>
    <w:p w14:paraId="5E8996DA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b. Prostota i intuicyjność obsługi, pozwalająca na pracę osobom nieposiadającym umiejętności technicznych</w:t>
      </w:r>
    </w:p>
    <w:p w14:paraId="5F6D050E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c. 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</w:r>
    </w:p>
    <w:p w14:paraId="7467DE72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2. Oprogramowanie musi umożliwiać tworzenie i edycję dokumentów elektronicznych w ustalonym formacie, który spełnia następujące warunki:</w:t>
      </w:r>
    </w:p>
    <w:p w14:paraId="4FCDBEFD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a. posiada kompletny i publicznie dostępny opis formatu,</w:t>
      </w:r>
    </w:p>
    <w:p w14:paraId="2324C841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b. ma zdefiniowany układ informacji w postaci XML zgodnie z Tabelą B1 załącznika 2 Rozporządzenia w sprawie minimalnych wymagań dla systemów teleinformatycznych (Dz.U.05.212.1766)</w:t>
      </w:r>
    </w:p>
    <w:p w14:paraId="55231F02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lastRenderedPageBreak/>
        <w:t>c. umożliwia wykorzystanie schematów XML</w:t>
      </w:r>
    </w:p>
    <w:p w14:paraId="3F696ED0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d. wspiera w swojej specyfikacji podpis elektroniczny zgodnie z Tabelą A.1.1 załącznika 2 Rozporządzenia w sprawie minimalnych wymagań dla systemów teleinformatycznych (Dz.U.05.212.1766)</w:t>
      </w:r>
    </w:p>
    <w:p w14:paraId="4ACCE84B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3. Oprogramowanie musi umożliwiać dostosowanie dokumentów i szablonów do potrzeb instytucji oraz udostępniać narzędzia umożliwiające dystrybucję odpowiednich szablonów do właściwych odbiorców.</w:t>
      </w:r>
    </w:p>
    <w:p w14:paraId="31F87112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4. W skład oprogramowania muszą wchodzić narzędzia programistyczne umożliwiające automatyzację pracy i wymianę danych pomiędzy dokumentami i aplikacjami (język makropoleceń, język skryptowy)</w:t>
      </w:r>
    </w:p>
    <w:p w14:paraId="231681A1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5. Do aplikacji musi być dostępna pełna dokumentacja w języku polskim.</w:t>
      </w:r>
    </w:p>
    <w:p w14:paraId="3177B8E8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6. Pakiet zintegrowanych aplikacji biurowych musi zawierać:</w:t>
      </w:r>
    </w:p>
    <w:p w14:paraId="58FD77B1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a. Edytor tekstów</w:t>
      </w:r>
    </w:p>
    <w:p w14:paraId="0EE5B239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b. Arkusz kalkulacyjny</w:t>
      </w:r>
    </w:p>
    <w:p w14:paraId="1CF2DDEC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c. Narzędzie do przygotowywania i prowadzenia prezentacji</w:t>
      </w:r>
    </w:p>
    <w:p w14:paraId="2C385677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d. Narzędzie do tworzenia drukowanych materiałów informacyjnych</w:t>
      </w:r>
    </w:p>
    <w:p w14:paraId="0859E1C2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e. Narzędzie do zarządzania informacją prywatą (pocztą elektroniczną, kalendarzem, kontaktami i zadaniami)</w:t>
      </w:r>
    </w:p>
    <w:p w14:paraId="7B3690BC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f. Narzędzie do tworzenia notatek przy pomocy klawiatury lub notatek odręcznych na ekranie urządzenia typu tablet PC z mechanizmem OCR.</w:t>
      </w:r>
    </w:p>
    <w:p w14:paraId="775B8483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7. Edytor tekstów musi umożliwiać:</w:t>
      </w:r>
    </w:p>
    <w:p w14:paraId="0CF79E7D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a. Edycję i formatowanie tekstu w języku polskim wraz z obsługą języka polskiego w zakresie sprawdzania pisowni i poprawności gramatycznej oraz funkcjonalnością słownika wyrazów bliskoznacznych i autokorekty</w:t>
      </w:r>
    </w:p>
    <w:p w14:paraId="1287CF7F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b. Wstawianie oraz formatowanie tabel</w:t>
      </w:r>
    </w:p>
    <w:p w14:paraId="7F2FE372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c. Wstawianie oraz formatowanie obiektów graficznych</w:t>
      </w:r>
    </w:p>
    <w:p w14:paraId="6B3581F9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d. Wstawianie wykresów i tabel z arkusza kalkulacyjnego (wliczając tabele przestawne)</w:t>
      </w:r>
    </w:p>
    <w:p w14:paraId="7EC82D82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lastRenderedPageBreak/>
        <w:t>e. Automatyczne numerowanie rozdziałów, punktów, akapitów, tabel i rysunków</w:t>
      </w:r>
    </w:p>
    <w:p w14:paraId="6086BE66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f. Automatyczne tworzenie spisów treści</w:t>
      </w:r>
    </w:p>
    <w:p w14:paraId="2C4337BB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g. Formatowanie nagłówków i stopek stron</w:t>
      </w:r>
    </w:p>
    <w:p w14:paraId="29BDD142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h. Sprawdzanie pisowni w języku polskim</w:t>
      </w:r>
    </w:p>
    <w:p w14:paraId="7211A006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i. Śledzenie zmian wprowadzonych przez użytkowników</w:t>
      </w:r>
    </w:p>
    <w:p w14:paraId="2934F839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j. Nagrywanie, tworzenie i edycję makr automatyzujących wykonywanie czynności</w:t>
      </w:r>
    </w:p>
    <w:p w14:paraId="702367DD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k. Określenie układu strony (pionowa/pozioma)</w:t>
      </w:r>
    </w:p>
    <w:p w14:paraId="19547C3A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l. Wydruk dokumentów</w:t>
      </w:r>
    </w:p>
    <w:p w14:paraId="592E891F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m. Wykonywanie korespondencji seryjnej bazując na danych adresowych pochodzących z arkusza kalkulacyjnego i z narzędzia do zarządzania informacją prywatną</w:t>
      </w:r>
    </w:p>
    <w:p w14:paraId="694F521C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n. Pracę na dokumentach utworzonych przy pomocy Microsoft Word 2003 lub Microsoft Word 2007, 2010, 2013 z zapewnieniem bezproblemowej konwersji wszystkich elementów i atrybutów dokumentu</w:t>
      </w:r>
    </w:p>
    <w:p w14:paraId="230DF2EF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o. Zabezpieczenie dokumentów hasłem przed odczytem oraz przed wprowadzaniem modyfikacji</w:t>
      </w:r>
    </w:p>
    <w:p w14:paraId="692D90D7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p. 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</w:t>
      </w:r>
    </w:p>
    <w:p w14:paraId="141A7607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q. 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</w:r>
    </w:p>
    <w:p w14:paraId="562EAFED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r. Wymagana jest dostępność do oferowanego edytora tekstu bezpłatnych narzędzi umożliwiających wykorzystanie go, jako środowiska udostępniającego formularze i pozwalające zapisać plik wynikowy w zgodzie z Rozporządzeniem o Aktach Normatywnych i Prawnych.</w:t>
      </w:r>
    </w:p>
    <w:p w14:paraId="581FF894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8. Arkusz kalkulacyjny musi umożliwiać:</w:t>
      </w:r>
    </w:p>
    <w:p w14:paraId="5D902BAB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lastRenderedPageBreak/>
        <w:t>a. Tworzenie raportów tabelarycznych</w:t>
      </w:r>
    </w:p>
    <w:p w14:paraId="7EE81A28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b. Tworzenie wykresów liniowych (wraz linią trendu), słupkowych, kołowych</w:t>
      </w:r>
    </w:p>
    <w:p w14:paraId="294064F9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c. Tworzenie arkuszy kalkulacyjnych zawierających teksty, dane liczbowe oraz formuły przeprowadzające operacje matematyczne, logiczne, tekstowe, statystyczne oraz operacje na danych finansowych i na miarach czasu.</w:t>
      </w:r>
    </w:p>
    <w:p w14:paraId="266E626D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d. Tworzenie raportów z zewnętrznych źródeł danych (inne arkusze kalkulacyjne, bazy danych zgodne z ODBC, pliki tekstowe, pliki XML, webservice)</w:t>
      </w:r>
    </w:p>
    <w:p w14:paraId="73C2AB63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e. Obsługę kostek OLAP oraz tworzenie i edycję kwerend bazodanowych i webowych. Narzędzia wspomagające analizę statystyczną i finansową, analizę wariantową i rozwiązywanie problemów optymalizacyjnych</w:t>
      </w:r>
    </w:p>
    <w:p w14:paraId="0E35F339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f. Tworzenie raportów tabeli przestawnych umożliwiających dynamiczną zmianę wymiarów oraz wykresów bazujących na danych z tabeli przestawnych</w:t>
      </w:r>
    </w:p>
    <w:p w14:paraId="46C087BB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g. Wyszukiwanie i zamianę danych</w:t>
      </w:r>
    </w:p>
    <w:p w14:paraId="6323E959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h. Wykonywanie analiz danych przy użyciu formatowania warunkowego</w:t>
      </w:r>
    </w:p>
    <w:p w14:paraId="73BBE20E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i. Nazywanie komórek arkusza i odwoływanie się w formułach po takiej nazwie</w:t>
      </w:r>
    </w:p>
    <w:p w14:paraId="09DC346A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j. Nagrywanie, tworzenie i edycję makr automatyzujących wykonywanie czynności</w:t>
      </w:r>
    </w:p>
    <w:p w14:paraId="5FD38DC3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k. Formatowanie czasu, daty i wartości finansowych z polskim formatem</w:t>
      </w:r>
    </w:p>
    <w:p w14:paraId="51F26813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l. Zapis wielu arkuszy kalkulacyjnych w jednym pliku.</w:t>
      </w:r>
    </w:p>
    <w:p w14:paraId="5B8F92DE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m. Zachowanie pełnej zgodności z formatami plików utworzonych za pomocą oprogramowania Microsoft Excel 2003 oraz Microsoft Excel 2007 i 2010, z uwzględnieniem poprawnej realizacji użytych w nich funkcji specjalnych i makropoleceń.</w:t>
      </w:r>
    </w:p>
    <w:p w14:paraId="2E02330E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n. Zabezpieczenie dokumentów hasłem przed odczytem oraz przed wprowadzaniem modyfikacji</w:t>
      </w:r>
    </w:p>
    <w:p w14:paraId="256D62D9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9. Narzędzie do przygotowywania i prowadzenia prezentacji musi umożliwiać:</w:t>
      </w:r>
    </w:p>
    <w:p w14:paraId="7075F299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a. Przygotowywanie prezentacji multimedialnych, które będą:</w:t>
      </w:r>
    </w:p>
    <w:p w14:paraId="77E8DAA1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lastRenderedPageBreak/>
        <w:t>b. Prezentowanie przy użyciu projektora multimedialnego</w:t>
      </w:r>
    </w:p>
    <w:p w14:paraId="3B1846DA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c. Drukowanie w formacie umożliwiającym robienie notatek</w:t>
      </w:r>
    </w:p>
    <w:p w14:paraId="2D62F67C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d. Zapisanie jako prezentacja tylko do odczytu.</w:t>
      </w:r>
    </w:p>
    <w:p w14:paraId="4896ABFE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e. Nagrywanie narracji i dołączanie jej do prezentacji</w:t>
      </w:r>
    </w:p>
    <w:p w14:paraId="57510AE9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f. Opatrywanie slajdów notatkami dla prezentera</w:t>
      </w:r>
    </w:p>
    <w:p w14:paraId="5B1C6C1A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g. Umieszczanie i formatowanie tekstów, obiektów graficznych, tabel, nagrań dźwiękowych i wideo</w:t>
      </w:r>
    </w:p>
    <w:p w14:paraId="6C6C0B04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h. Umieszczanie tabel i wykresów pochodzących z arkusza kalkulacyjnego</w:t>
      </w:r>
    </w:p>
    <w:p w14:paraId="07EF9609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i. Odświeżenie wykresu znajdującego się w prezentacji po zmianie danych w źródłowym arkuszu kalkulacyjnym</w:t>
      </w:r>
    </w:p>
    <w:p w14:paraId="0D5B9B3C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j. Możliwość tworzenia animacji obiektów i całych slajdów</w:t>
      </w:r>
    </w:p>
    <w:p w14:paraId="0E5EF69C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k. Prowadzenie prezentacji w trybie prezentera, gdzie slajdy są widoczne na jednym monitorze lub projektorze, a na drugim widoczne są slajdy i notatki prezentera</w:t>
      </w:r>
    </w:p>
    <w:p w14:paraId="6C277FC8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l. Pełna zgodność z formatami plików utworzonych za pomocą oprogramowania MS PowerPoint 2003, MS PowerPoint 2007 i 2010.</w:t>
      </w:r>
    </w:p>
    <w:p w14:paraId="425E15F0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10. Narzędzie do tworzenia drukowanych materiałów informacyjnych musi umożliwiać:</w:t>
      </w:r>
    </w:p>
    <w:p w14:paraId="2E7C82D0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a. Tworzenie i edycję drukowanych materiałów informacyjnych</w:t>
      </w:r>
    </w:p>
    <w:p w14:paraId="79B32B3E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b. Tworzenie materiałów przy użyciu dostępnych z narzędziem szablonów: broszur, biuletynów, katalogów.</w:t>
      </w:r>
    </w:p>
    <w:p w14:paraId="698EE6E0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c. Edycję poszczególnych stron materiałów.</w:t>
      </w:r>
    </w:p>
    <w:p w14:paraId="2A3C1B3C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d. Podział treści na kolumny.</w:t>
      </w:r>
    </w:p>
    <w:p w14:paraId="5EED89F0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e. Umieszczanie elementów graficznych.</w:t>
      </w:r>
    </w:p>
    <w:p w14:paraId="59D19E6B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f. wykorzystanie mechanizmu korespondencji seryjnej</w:t>
      </w:r>
    </w:p>
    <w:p w14:paraId="59B74DBB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g. Płynne przesuwanie elementów po całej stronie publikacji.</w:t>
      </w:r>
    </w:p>
    <w:p w14:paraId="682DD71F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lastRenderedPageBreak/>
        <w:t>h. Eksport publikacji do formatu PDF oraz TIFF.</w:t>
      </w:r>
    </w:p>
    <w:p w14:paraId="41A2B872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i. Wydruk publikacji.</w:t>
      </w:r>
    </w:p>
    <w:p w14:paraId="1A8AD4BE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j. Możliwość przygotowywania materiałów do wydruku w standardzie CMYK.</w:t>
      </w:r>
    </w:p>
    <w:p w14:paraId="5B104301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11. Narzędzie do zarządzania informacją prywatną (pocztą elektroniczną, kalendarzem, kontaktami i zadaniami) musi umożliwiać:</w:t>
      </w:r>
    </w:p>
    <w:p w14:paraId="19E7703B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a. Pobieranie i wysyłanie poczty elektronicznej z serwera pocztowego</w:t>
      </w:r>
    </w:p>
    <w:p w14:paraId="5EC94C5E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b. Filtrowanie niechcianej poczty elektronicznej (SPAM) oraz określanie listy zablokowanych i bezpiecznych nadawców</w:t>
      </w:r>
    </w:p>
    <w:p w14:paraId="6B83902E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c. Tworzenie katalogów, pozwalających katalogować pocztę elektroniczną</w:t>
      </w:r>
    </w:p>
    <w:p w14:paraId="313F3357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d. Automatyczne grupowanie poczty o tym samym tytule</w:t>
      </w:r>
    </w:p>
    <w:p w14:paraId="60A1698B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e. Tworzenie reguł przenoszących automatycznie nową pocztę elektroniczną do określonych katalogów bazując na słowach zawartych w tytule, adresie nadawcy i odbiorcy</w:t>
      </w:r>
    </w:p>
    <w:p w14:paraId="2B5AEAA4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f. Oflagowanie poczty elektronicznej z określeniem terminu przypomnienia</w:t>
      </w:r>
    </w:p>
    <w:p w14:paraId="59E853B1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g. Zarządzanie kalendarzem</w:t>
      </w:r>
    </w:p>
    <w:p w14:paraId="40DF9D65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h. Udostępnianie kalendarza innym użytkownikom</w:t>
      </w:r>
    </w:p>
    <w:p w14:paraId="5DA5FB57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i. Przeglądanie kalendarza innych użytkowników</w:t>
      </w:r>
    </w:p>
    <w:p w14:paraId="43A815AB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j. Zapraszanie uczestników na spotkanie, co po ich akceptacji powoduje automatyczne wprowadzenie spotkania w ich kalendarzach</w:t>
      </w:r>
    </w:p>
    <w:p w14:paraId="22540B87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k. Zarządzanie listą zadań</w:t>
      </w:r>
    </w:p>
    <w:p w14:paraId="0D4AFBAF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l. Zlecanie zadań innym użytkownikom</w:t>
      </w:r>
    </w:p>
    <w:p w14:paraId="10A6208D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m. Zarządzanie listą kontaktów</w:t>
      </w:r>
    </w:p>
    <w:p w14:paraId="503B68A2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n. Udostępnianie listy kontaktów innym użytkownikom</w:t>
      </w:r>
    </w:p>
    <w:p w14:paraId="1229FD86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o. Przeglądanie listy kontaktów innych użytkowników</w:t>
      </w:r>
    </w:p>
    <w:p w14:paraId="6FEFBC04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lastRenderedPageBreak/>
        <w:t>p. Możliwość przesyłania kontaktów innym użytkowników</w:t>
      </w:r>
    </w:p>
    <w:p w14:paraId="5B0CEA73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</w:p>
    <w:p w14:paraId="67D21B02" w14:textId="198B2781" w:rsid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Jeżeli oferent zaproponuje inne rozwiązanie niż Microsoft Office Professional Plus 2019 zgodne z wymienionymi kryteriami równoważności musi zapewnić pełne wdrożenie oferowanego rozwiązania, przeszkolenie użytkowników i administratorów systemu oraz zapewnić współpracę z używanym obecnie środowiskiem informatycznym.</w:t>
      </w:r>
    </w:p>
    <w:sectPr w:rsidR="00F31E26" w:rsidSect="00A141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D8196" w14:textId="77777777" w:rsidR="008641D1" w:rsidRDefault="008641D1" w:rsidP="00A141AF">
      <w:pPr>
        <w:spacing w:after="0" w:line="240" w:lineRule="auto"/>
      </w:pPr>
      <w:r>
        <w:separator/>
      </w:r>
    </w:p>
  </w:endnote>
  <w:endnote w:type="continuationSeparator" w:id="0">
    <w:p w14:paraId="41B95EA8" w14:textId="77777777" w:rsidR="008641D1" w:rsidRDefault="008641D1" w:rsidP="00A14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5C3E6" w14:textId="77777777" w:rsidR="002A5C95" w:rsidRDefault="002A5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6018784"/>
      <w:docPartObj>
        <w:docPartGallery w:val="Page Numbers (Bottom of Page)"/>
        <w:docPartUnique/>
      </w:docPartObj>
    </w:sdtPr>
    <w:sdtEndPr/>
    <w:sdtContent>
      <w:p w14:paraId="4DACF3CD" w14:textId="39BE9E24" w:rsidR="00AA08B3" w:rsidRDefault="00AA08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C95">
          <w:rPr>
            <w:noProof/>
          </w:rPr>
          <w:t>1</w:t>
        </w:r>
        <w:r>
          <w:fldChar w:fldCharType="end"/>
        </w:r>
      </w:p>
    </w:sdtContent>
  </w:sdt>
  <w:p w14:paraId="3278B0E3" w14:textId="77777777" w:rsidR="00AA08B3" w:rsidRDefault="00AA08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718BD" w14:textId="77777777" w:rsidR="002A5C95" w:rsidRDefault="002A5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699D2" w14:textId="77777777" w:rsidR="008641D1" w:rsidRDefault="008641D1" w:rsidP="00A141AF">
      <w:pPr>
        <w:spacing w:after="0" w:line="240" w:lineRule="auto"/>
      </w:pPr>
      <w:r>
        <w:separator/>
      </w:r>
    </w:p>
  </w:footnote>
  <w:footnote w:type="continuationSeparator" w:id="0">
    <w:p w14:paraId="3C4D4811" w14:textId="77777777" w:rsidR="008641D1" w:rsidRDefault="008641D1" w:rsidP="00A14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C2BD4" w14:textId="77777777" w:rsidR="002A5C95" w:rsidRDefault="002A5C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FB706" w14:textId="53B406E3" w:rsidR="00A141AF" w:rsidRPr="00A141AF" w:rsidRDefault="002A5C95" w:rsidP="009610F0">
    <w:pPr>
      <w:spacing w:line="238" w:lineRule="auto"/>
      <w:rPr>
        <w:rFonts w:ascii="Times New Roman" w:eastAsia="Cambria" w:hAnsi="Times New Roman" w:cs="Times New Roman"/>
        <w:b/>
      </w:rPr>
    </w:pPr>
    <w:r>
      <w:rPr>
        <w:rFonts w:ascii="Times New Roman" w:eastAsia="Cambria" w:hAnsi="Times New Roman" w:cs="Times New Roman"/>
        <w:b/>
      </w:rPr>
      <w:t>Nr zamówienia: 27</w:t>
    </w:r>
    <w:bookmarkStart w:id="0" w:name="_GoBack"/>
    <w:bookmarkEnd w:id="0"/>
    <w:r w:rsidR="009610F0" w:rsidRPr="009610F0">
      <w:rPr>
        <w:rFonts w:ascii="Times New Roman" w:eastAsia="Cambria" w:hAnsi="Times New Roman" w:cs="Times New Roman"/>
        <w:b/>
      </w:rPr>
      <w:t>/REG/2020</w:t>
    </w:r>
    <w:r w:rsidR="009610F0">
      <w:rPr>
        <w:rFonts w:ascii="Times New Roman" w:eastAsia="Cambria" w:hAnsi="Times New Roman" w:cs="Times New Roman"/>
        <w:b/>
      </w:rPr>
      <w:tab/>
    </w:r>
    <w:r w:rsidR="009610F0">
      <w:rPr>
        <w:rFonts w:ascii="Times New Roman" w:eastAsia="Cambria" w:hAnsi="Times New Roman" w:cs="Times New Roman"/>
        <w:b/>
      </w:rPr>
      <w:tab/>
    </w:r>
    <w:r w:rsidR="009610F0">
      <w:rPr>
        <w:rFonts w:ascii="Times New Roman" w:eastAsia="Cambria" w:hAnsi="Times New Roman" w:cs="Times New Roman"/>
        <w:b/>
      </w:rPr>
      <w:tab/>
    </w:r>
    <w:r w:rsidR="009610F0">
      <w:rPr>
        <w:rFonts w:ascii="Times New Roman" w:eastAsia="Cambria" w:hAnsi="Times New Roman" w:cs="Times New Roman"/>
        <w:b/>
      </w:rPr>
      <w:tab/>
    </w:r>
    <w:r w:rsidR="009610F0">
      <w:rPr>
        <w:rFonts w:ascii="Times New Roman" w:eastAsia="Cambria" w:hAnsi="Times New Roman" w:cs="Times New Roman"/>
        <w:b/>
      </w:rPr>
      <w:tab/>
    </w:r>
    <w:r w:rsidR="009610F0">
      <w:rPr>
        <w:rFonts w:ascii="Times New Roman" w:eastAsia="Cambria" w:hAnsi="Times New Roman" w:cs="Times New Roman"/>
        <w:b/>
      </w:rPr>
      <w:tab/>
    </w:r>
    <w:r w:rsidR="009610F0">
      <w:rPr>
        <w:rFonts w:ascii="Times New Roman" w:eastAsia="Cambria" w:hAnsi="Times New Roman" w:cs="Times New Roman"/>
        <w:b/>
      </w:rPr>
      <w:tab/>
    </w:r>
    <w:r w:rsidR="009610F0">
      <w:rPr>
        <w:rFonts w:ascii="Times New Roman" w:eastAsia="Cambria" w:hAnsi="Times New Roman" w:cs="Times New Roman"/>
        <w:b/>
      </w:rPr>
      <w:tab/>
    </w:r>
    <w:r w:rsidR="009610F0">
      <w:rPr>
        <w:rFonts w:ascii="Times New Roman" w:eastAsia="Cambria" w:hAnsi="Times New Roman" w:cs="Times New Roman"/>
        <w:b/>
      </w:rPr>
      <w:tab/>
    </w:r>
    <w:r w:rsidR="009610F0">
      <w:rPr>
        <w:rFonts w:ascii="Times New Roman" w:eastAsia="Cambria" w:hAnsi="Times New Roman" w:cs="Times New Roman"/>
        <w:b/>
      </w:rPr>
      <w:tab/>
    </w:r>
    <w:r w:rsidR="009610F0">
      <w:rPr>
        <w:rFonts w:ascii="Times New Roman" w:eastAsia="Cambria" w:hAnsi="Times New Roman" w:cs="Times New Roman"/>
        <w:b/>
      </w:rPr>
      <w:tab/>
    </w:r>
    <w:r w:rsidR="009610F0">
      <w:rPr>
        <w:rFonts w:ascii="Times New Roman" w:eastAsia="Cambria" w:hAnsi="Times New Roman" w:cs="Times New Roman"/>
        <w:b/>
      </w:rPr>
      <w:tab/>
    </w:r>
    <w:r w:rsidR="009610F0">
      <w:rPr>
        <w:rFonts w:ascii="Times New Roman" w:eastAsia="Cambria" w:hAnsi="Times New Roman" w:cs="Times New Roman"/>
        <w:b/>
      </w:rPr>
      <w:tab/>
    </w:r>
    <w:r w:rsidR="009610F0">
      <w:rPr>
        <w:rFonts w:ascii="Times New Roman" w:eastAsia="Cambria" w:hAnsi="Times New Roman" w:cs="Times New Roman"/>
        <w:b/>
      </w:rPr>
      <w:tab/>
      <w:t xml:space="preserve">         </w:t>
    </w:r>
    <w:r w:rsidR="00A141AF" w:rsidRPr="00264BC1">
      <w:rPr>
        <w:rFonts w:ascii="Times New Roman" w:eastAsia="Cambria" w:hAnsi="Times New Roman" w:cs="Times New Roman"/>
        <w:b/>
      </w:rPr>
      <w:t xml:space="preserve">Załącznik nr </w:t>
    </w:r>
    <w:r w:rsidR="00A141AF">
      <w:rPr>
        <w:rFonts w:ascii="Times New Roman" w:eastAsia="Cambria" w:hAnsi="Times New Roman" w:cs="Times New Roman"/>
        <w:b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733C6" w14:textId="77777777" w:rsidR="002A5C95" w:rsidRDefault="002A5C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E4"/>
    <w:rsid w:val="00173A5C"/>
    <w:rsid w:val="001F7247"/>
    <w:rsid w:val="002A5C95"/>
    <w:rsid w:val="002E73EB"/>
    <w:rsid w:val="0059573F"/>
    <w:rsid w:val="006D0649"/>
    <w:rsid w:val="008641D1"/>
    <w:rsid w:val="009610F0"/>
    <w:rsid w:val="00A141AF"/>
    <w:rsid w:val="00A633CF"/>
    <w:rsid w:val="00AA08B3"/>
    <w:rsid w:val="00AB5DFA"/>
    <w:rsid w:val="00B94E37"/>
    <w:rsid w:val="00D00EDE"/>
    <w:rsid w:val="00F053F5"/>
    <w:rsid w:val="00F31E26"/>
    <w:rsid w:val="00F4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EFA32"/>
  <w15:chartTrackingRefBased/>
  <w15:docId w15:val="{80DB616E-C611-4B71-94F0-022D01E5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1AF"/>
  </w:style>
  <w:style w:type="paragraph" w:styleId="Stopka">
    <w:name w:val="footer"/>
    <w:basedOn w:val="Normalny"/>
    <w:link w:val="StopkaZnak"/>
    <w:uiPriority w:val="99"/>
    <w:unhideWhenUsed/>
    <w:rsid w:val="00A14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1AF"/>
  </w:style>
  <w:style w:type="character" w:customStyle="1" w:styleId="Nagwek1">
    <w:name w:val="Nagłówek #1_"/>
    <w:link w:val="Nagwek10"/>
    <w:rsid w:val="00D00EDE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00EDE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Default">
    <w:name w:val="Default"/>
    <w:rsid w:val="00F31E2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2137</Words>
  <Characters>12826</Characters>
  <Application>Microsoft Office Word</Application>
  <DocSecurity>0</DocSecurity>
  <Lines>106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Szczegółowy opis przedmiotu zamówienia</vt:lpstr>
    </vt:vector>
  </TitlesOfParts>
  <Company/>
  <LinksUpToDate>false</LinksUpToDate>
  <CharactersWithSpaces>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DSas</dc:creator>
  <cp:keywords/>
  <dc:description/>
  <cp:lastModifiedBy>Daniel Sas</cp:lastModifiedBy>
  <cp:revision>9</cp:revision>
  <dcterms:created xsi:type="dcterms:W3CDTF">2020-06-02T07:20:00Z</dcterms:created>
  <dcterms:modified xsi:type="dcterms:W3CDTF">2020-12-01T12:46:00Z</dcterms:modified>
</cp:coreProperties>
</file>