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3C605" w14:textId="77777777" w:rsidR="00EC53D8" w:rsidRPr="00CB62C4" w:rsidRDefault="00EC53D8" w:rsidP="00BD658F">
      <w:pPr>
        <w:pStyle w:val="Nagwek2"/>
        <w:tabs>
          <w:tab w:val="left" w:pos="5954"/>
        </w:tabs>
        <w:jc w:val="left"/>
        <w:rPr>
          <w:rFonts w:ascii="Cambria" w:hAnsi="Cambria"/>
          <w:b w:val="0"/>
          <w:sz w:val="24"/>
          <w:szCs w:val="24"/>
        </w:rPr>
      </w:pPr>
    </w:p>
    <w:p w14:paraId="3F207094" w14:textId="1DF8A69B" w:rsidR="00EC53D8" w:rsidRPr="00CB62C4" w:rsidRDefault="00EC53D8" w:rsidP="00BD658F">
      <w:pPr>
        <w:pStyle w:val="Nagwek2"/>
        <w:tabs>
          <w:tab w:val="left" w:pos="4820"/>
        </w:tabs>
        <w:jc w:val="both"/>
        <w:rPr>
          <w:rFonts w:ascii="Cambria" w:hAnsi="Cambria"/>
          <w:b w:val="0"/>
          <w:sz w:val="24"/>
          <w:szCs w:val="24"/>
        </w:rPr>
      </w:pPr>
      <w:r w:rsidRPr="00CB62C4">
        <w:rPr>
          <w:rFonts w:ascii="Cambria" w:hAnsi="Cambria"/>
          <w:b w:val="0"/>
          <w:sz w:val="24"/>
          <w:szCs w:val="24"/>
        </w:rPr>
        <w:t xml:space="preserve">Nr Zamówienia: </w:t>
      </w:r>
      <w:r w:rsidR="00C34AEC" w:rsidRPr="00CB62C4">
        <w:rPr>
          <w:rFonts w:ascii="Cambria" w:hAnsi="Cambria"/>
          <w:b w:val="0"/>
          <w:sz w:val="24"/>
          <w:szCs w:val="24"/>
        </w:rPr>
        <w:t>31</w:t>
      </w:r>
      <w:r w:rsidRPr="00CB62C4">
        <w:rPr>
          <w:rFonts w:ascii="Cambria" w:hAnsi="Cambria"/>
          <w:b w:val="0"/>
          <w:sz w:val="24"/>
          <w:szCs w:val="24"/>
        </w:rPr>
        <w:t>/REG/2021</w:t>
      </w:r>
      <w:r w:rsidRPr="00CB62C4">
        <w:rPr>
          <w:rFonts w:ascii="Cambria" w:hAnsi="Cambria"/>
          <w:b w:val="0"/>
          <w:sz w:val="24"/>
          <w:szCs w:val="24"/>
        </w:rPr>
        <w:tab/>
      </w:r>
      <w:r w:rsidRPr="00CB62C4">
        <w:rPr>
          <w:rFonts w:ascii="Cambria" w:hAnsi="Cambria"/>
          <w:b w:val="0"/>
          <w:sz w:val="24"/>
          <w:szCs w:val="24"/>
        </w:rPr>
        <w:tab/>
      </w:r>
      <w:r w:rsidRPr="00CB62C4">
        <w:rPr>
          <w:rFonts w:ascii="Cambria" w:hAnsi="Cambria"/>
          <w:b w:val="0"/>
          <w:sz w:val="24"/>
          <w:szCs w:val="24"/>
        </w:rPr>
        <w:tab/>
      </w:r>
      <w:r w:rsidR="00EA2CC5" w:rsidRPr="00CB62C4">
        <w:rPr>
          <w:rFonts w:ascii="Cambria" w:hAnsi="Cambria"/>
          <w:b w:val="0"/>
          <w:sz w:val="24"/>
          <w:szCs w:val="24"/>
        </w:rPr>
        <w:tab/>
      </w:r>
      <w:r w:rsidR="00EA2CC5" w:rsidRPr="00CB62C4">
        <w:rPr>
          <w:rFonts w:ascii="Cambria" w:hAnsi="Cambria"/>
          <w:b w:val="0"/>
          <w:sz w:val="24"/>
          <w:szCs w:val="24"/>
        </w:rPr>
        <w:tab/>
      </w:r>
      <w:r w:rsidRPr="00CB62C4">
        <w:rPr>
          <w:rFonts w:ascii="Cambria" w:hAnsi="Cambria"/>
          <w:b w:val="0"/>
          <w:sz w:val="24"/>
          <w:szCs w:val="24"/>
        </w:rPr>
        <w:t xml:space="preserve">Skierniewice, dnia </w:t>
      </w:r>
      <w:r w:rsidR="00C34AEC" w:rsidRPr="00CB62C4">
        <w:rPr>
          <w:rFonts w:ascii="Cambria" w:hAnsi="Cambria"/>
          <w:b w:val="0"/>
          <w:sz w:val="24"/>
          <w:szCs w:val="24"/>
        </w:rPr>
        <w:t>07</w:t>
      </w:r>
      <w:r w:rsidR="00EA2CC5" w:rsidRPr="00CB62C4">
        <w:rPr>
          <w:rFonts w:ascii="Cambria" w:hAnsi="Cambria"/>
          <w:b w:val="0"/>
          <w:sz w:val="24"/>
          <w:szCs w:val="24"/>
        </w:rPr>
        <w:t>.0</w:t>
      </w:r>
      <w:r w:rsidR="00C34AEC" w:rsidRPr="00CB62C4">
        <w:rPr>
          <w:rFonts w:ascii="Cambria" w:hAnsi="Cambria"/>
          <w:b w:val="0"/>
          <w:sz w:val="24"/>
          <w:szCs w:val="24"/>
        </w:rPr>
        <w:t>9</w:t>
      </w:r>
      <w:r w:rsidRPr="00CB62C4">
        <w:rPr>
          <w:rFonts w:ascii="Cambria" w:hAnsi="Cambria"/>
          <w:b w:val="0"/>
          <w:sz w:val="24"/>
          <w:szCs w:val="24"/>
        </w:rPr>
        <w:t>.2021 r.</w:t>
      </w:r>
    </w:p>
    <w:p w14:paraId="5A8BB189" w14:textId="77777777" w:rsidR="00EC53D8" w:rsidRPr="00CB62C4" w:rsidRDefault="00EC53D8" w:rsidP="00BD658F">
      <w:pPr>
        <w:rPr>
          <w:rFonts w:ascii="Cambria" w:hAnsi="Cambria"/>
        </w:rPr>
      </w:pPr>
    </w:p>
    <w:p w14:paraId="3C26B175" w14:textId="77777777" w:rsidR="00EC53D8" w:rsidRPr="00CB62C4" w:rsidRDefault="00EC53D8" w:rsidP="00BD658F">
      <w:pPr>
        <w:rPr>
          <w:rFonts w:ascii="Cambria" w:hAnsi="Cambria"/>
        </w:rPr>
      </w:pPr>
    </w:p>
    <w:p w14:paraId="3372A36E" w14:textId="77777777" w:rsidR="00EC53D8" w:rsidRPr="00CB62C4" w:rsidRDefault="00EC53D8" w:rsidP="00BD658F">
      <w:pPr>
        <w:pStyle w:val="Nagwek2"/>
        <w:rPr>
          <w:rStyle w:val="Tytuksiki"/>
          <w:rFonts w:ascii="Cambria" w:hAnsi="Cambria"/>
          <w:sz w:val="28"/>
          <w:szCs w:val="28"/>
        </w:rPr>
      </w:pPr>
      <w:r w:rsidRPr="00CB62C4">
        <w:rPr>
          <w:rStyle w:val="Tytuksiki"/>
          <w:rFonts w:ascii="Cambria" w:hAnsi="Cambria"/>
          <w:sz w:val="28"/>
          <w:szCs w:val="28"/>
        </w:rPr>
        <w:t>ZAPYTANIE  OFERTOWE</w:t>
      </w:r>
    </w:p>
    <w:p w14:paraId="4FF48934" w14:textId="77777777" w:rsidR="00EC53D8" w:rsidRPr="00CB62C4" w:rsidRDefault="00EC53D8" w:rsidP="00BD658F">
      <w:pPr>
        <w:jc w:val="both"/>
        <w:rPr>
          <w:rFonts w:ascii="Cambria" w:hAnsi="Cambria"/>
          <w:b/>
        </w:rPr>
      </w:pPr>
    </w:p>
    <w:p w14:paraId="73406C59" w14:textId="77777777" w:rsidR="00EC53D8" w:rsidRPr="00CB62C4" w:rsidRDefault="00EC53D8" w:rsidP="00BD658F">
      <w:pPr>
        <w:pStyle w:val="Teksttreci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b/>
          <w:bCs/>
          <w:sz w:val="24"/>
          <w:szCs w:val="24"/>
        </w:rPr>
        <w:t xml:space="preserve">Zamawiający - </w:t>
      </w:r>
      <w:r w:rsidRPr="00CB62C4">
        <w:rPr>
          <w:rFonts w:ascii="Cambria" w:hAnsi="Cambria"/>
          <w:sz w:val="24"/>
          <w:szCs w:val="24"/>
        </w:rPr>
        <w:t xml:space="preserve">Instytut Ogrodnictwa – Państwowy Instytut Badawczy, 96 – 100 Skierniewice, ul. Konstytucji 3 Maja 1/3, tel. 46 833-20-21, e-mail: </w:t>
      </w:r>
      <w:hyperlink r:id="rId8" w:history="1">
        <w:r w:rsidRPr="00CB62C4">
          <w:rPr>
            <w:rStyle w:val="Hipercze"/>
            <w:rFonts w:ascii="Cambria" w:hAnsi="Cambria"/>
            <w:color w:val="auto"/>
            <w:sz w:val="24"/>
            <w:szCs w:val="24"/>
          </w:rPr>
          <w:t>io@inhort.pl</w:t>
        </w:r>
      </w:hyperlink>
    </w:p>
    <w:p w14:paraId="09899815" w14:textId="77777777" w:rsidR="00EC53D8" w:rsidRPr="00CB62C4" w:rsidRDefault="00EC53D8" w:rsidP="00BD658F">
      <w:pPr>
        <w:pStyle w:val="Teksttreci0"/>
        <w:shd w:val="clear" w:color="auto" w:fill="auto"/>
        <w:tabs>
          <w:tab w:val="left" w:pos="284"/>
          <w:tab w:val="left" w:pos="379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</w:p>
    <w:p w14:paraId="7E9C19F1" w14:textId="77777777" w:rsidR="00EC53D8" w:rsidRPr="00CB62C4" w:rsidRDefault="00EC53D8" w:rsidP="00BD658F">
      <w:pPr>
        <w:pStyle w:val="Teksttreci0"/>
        <w:numPr>
          <w:ilvl w:val="0"/>
          <w:numId w:val="4"/>
        </w:numPr>
        <w:shd w:val="clear" w:color="auto" w:fill="auto"/>
        <w:tabs>
          <w:tab w:val="left" w:pos="284"/>
        </w:tabs>
        <w:spacing w:line="240" w:lineRule="auto"/>
        <w:rPr>
          <w:rFonts w:ascii="Cambria" w:hAnsi="Cambria"/>
          <w:b/>
          <w:bCs/>
          <w:sz w:val="24"/>
          <w:szCs w:val="24"/>
        </w:rPr>
      </w:pPr>
      <w:r w:rsidRPr="00CB62C4">
        <w:rPr>
          <w:rFonts w:ascii="Cambria" w:hAnsi="Cambria"/>
          <w:b/>
          <w:bCs/>
          <w:sz w:val="24"/>
          <w:szCs w:val="24"/>
        </w:rPr>
        <w:t xml:space="preserve">Nazwa: </w:t>
      </w:r>
      <w:r w:rsidR="00EA2CC5" w:rsidRPr="00CB62C4">
        <w:rPr>
          <w:rFonts w:ascii="Cambria" w:hAnsi="Cambria"/>
          <w:b/>
          <w:sz w:val="24"/>
          <w:szCs w:val="24"/>
        </w:rPr>
        <w:t>„Dostawa wyposażenia meblowego do CPPO”</w:t>
      </w:r>
    </w:p>
    <w:p w14:paraId="459C3B38" w14:textId="77777777" w:rsidR="00EC53D8" w:rsidRPr="00CB62C4" w:rsidRDefault="00EC53D8" w:rsidP="00BD658F">
      <w:pPr>
        <w:pStyle w:val="Teksttreci0"/>
        <w:shd w:val="clear" w:color="auto" w:fill="auto"/>
        <w:spacing w:line="240" w:lineRule="auto"/>
        <w:ind w:left="284" w:hanging="284"/>
        <w:rPr>
          <w:rFonts w:ascii="Cambria" w:hAnsi="Cambria"/>
          <w:sz w:val="24"/>
          <w:szCs w:val="24"/>
        </w:rPr>
      </w:pPr>
    </w:p>
    <w:p w14:paraId="1598B92D" w14:textId="77777777" w:rsidR="00EC53D8" w:rsidRPr="00CB62C4" w:rsidRDefault="00EC53D8" w:rsidP="00BD658F">
      <w:pPr>
        <w:pStyle w:val="Nagwek21"/>
        <w:keepNext/>
        <w:keepLines/>
        <w:numPr>
          <w:ilvl w:val="0"/>
          <w:numId w:val="4"/>
        </w:numPr>
        <w:shd w:val="clear" w:color="auto" w:fill="auto"/>
        <w:tabs>
          <w:tab w:val="left" w:pos="445"/>
        </w:tabs>
        <w:spacing w:line="240" w:lineRule="auto"/>
        <w:ind w:left="0"/>
        <w:jc w:val="both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Postępowanie</w:t>
      </w:r>
    </w:p>
    <w:p w14:paraId="1F04A10E" w14:textId="77777777" w:rsidR="00C0522F" w:rsidRPr="00CB62C4" w:rsidRDefault="00C0522F" w:rsidP="00BD658F">
      <w:pPr>
        <w:pStyle w:val="Teksttreci0"/>
        <w:numPr>
          <w:ilvl w:val="3"/>
          <w:numId w:val="3"/>
        </w:numPr>
        <w:shd w:val="clear" w:color="auto" w:fill="auto"/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Tryb udzielenia zamówienia: Postępowanie prowadzone jest w trybie zapytania ofertowego zgodnie z zasadami przewidzianymi w Regulaminie udzielania zamówień w Instytucie Ogrodnictwa – Państwowym Instytucie Badawczym w związku z szacunkową wartością zamówienia nieprzekraczającą 130 000 zł.</w:t>
      </w:r>
    </w:p>
    <w:p w14:paraId="0FA36849" w14:textId="77777777" w:rsidR="00C0522F" w:rsidRPr="00CB62C4" w:rsidRDefault="00C0522F" w:rsidP="00BD658F">
      <w:pPr>
        <w:pStyle w:val="Teksttreci0"/>
        <w:numPr>
          <w:ilvl w:val="3"/>
          <w:numId w:val="3"/>
        </w:numPr>
        <w:shd w:val="clear" w:color="auto" w:fill="auto"/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 xml:space="preserve">Postępowanie prowadzone jest zgodnie z zasadą konkurencyjności i zachowaniem równego traktowania Wykonawców w rozumieniu Wytycznych </w:t>
      </w:r>
      <w:r w:rsidRPr="00CB62C4">
        <w:rPr>
          <w:rFonts w:ascii="Cambria" w:hAnsi="Cambria"/>
          <w:bCs/>
          <w:sz w:val="24"/>
          <w:szCs w:val="24"/>
        </w:rPr>
        <w:t>w zakresie kwalifikowalności wydatków w ramach Europejskiego Funduszu Rozwoju Regionalnego, Europejskiego Funduszu Społecznego</w:t>
      </w:r>
      <w:r w:rsidRPr="00CB62C4">
        <w:rPr>
          <w:rFonts w:ascii="Cambria" w:hAnsi="Cambria"/>
          <w:sz w:val="24"/>
          <w:szCs w:val="24"/>
        </w:rPr>
        <w:t xml:space="preserve"> </w:t>
      </w:r>
      <w:r w:rsidRPr="00CB62C4">
        <w:rPr>
          <w:rFonts w:ascii="Cambria" w:hAnsi="Cambria"/>
          <w:bCs/>
          <w:sz w:val="24"/>
          <w:szCs w:val="24"/>
        </w:rPr>
        <w:t>oraz Funduszu Spójności na lata 2014-2020.</w:t>
      </w:r>
    </w:p>
    <w:p w14:paraId="0AE475F7" w14:textId="77777777" w:rsidR="00C0522F" w:rsidRPr="00CB62C4" w:rsidRDefault="00C0522F" w:rsidP="00BD658F">
      <w:pPr>
        <w:pStyle w:val="Teksttreci0"/>
        <w:numPr>
          <w:ilvl w:val="0"/>
          <w:numId w:val="5"/>
        </w:numPr>
        <w:tabs>
          <w:tab w:val="left" w:pos="567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Zamówienie jest współfinansowane z budżetu Unii Europejskiej w ramach Regionalnego Programu Operacyjnego Województwa Łódzkiego 2014-2020. Projekt realizowany w ramach Osi priorytetowej I: Badania, rozwój i komercjalizacja wiedzy. Tytuł projektu: „Centrum Przetwórstwa Produktów Ogrodniczych (CPPO)”, Numer umowy o dofinansowanie: RPLD.01.01.00-10-0010/18-00.</w:t>
      </w:r>
    </w:p>
    <w:p w14:paraId="798E361B" w14:textId="22E2C0E7" w:rsidR="00C0522F" w:rsidRPr="00CB62C4" w:rsidRDefault="00C0522F" w:rsidP="00BD658F">
      <w:pPr>
        <w:pStyle w:val="Teksttreci0"/>
        <w:numPr>
          <w:ilvl w:val="0"/>
          <w:numId w:val="5"/>
        </w:numPr>
        <w:tabs>
          <w:tab w:val="left" w:pos="567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 xml:space="preserve">Wszelka korespondencja oraz dokumentacja w tej sprawie będzie powoływać się na oznaczenie: </w:t>
      </w:r>
      <w:r w:rsidR="00C34AEC" w:rsidRPr="00CB62C4">
        <w:rPr>
          <w:rFonts w:ascii="Cambria" w:hAnsi="Cambria"/>
          <w:sz w:val="24"/>
          <w:szCs w:val="24"/>
        </w:rPr>
        <w:t>31</w:t>
      </w:r>
      <w:r w:rsidRPr="00CB62C4">
        <w:rPr>
          <w:rFonts w:ascii="Cambria" w:hAnsi="Cambria"/>
          <w:sz w:val="24"/>
          <w:szCs w:val="24"/>
        </w:rPr>
        <w:t xml:space="preserve">/REG/2021 pn.: </w:t>
      </w:r>
      <w:r w:rsidRPr="00CB62C4">
        <w:rPr>
          <w:rFonts w:ascii="Cambria" w:hAnsi="Cambria"/>
          <w:b/>
          <w:sz w:val="24"/>
          <w:szCs w:val="24"/>
        </w:rPr>
        <w:t>„Dostawa wyposażenia meblowego do CPPO”</w:t>
      </w:r>
      <w:r w:rsidRPr="00CB62C4">
        <w:rPr>
          <w:rFonts w:ascii="Cambria" w:hAnsi="Cambria"/>
          <w:sz w:val="24"/>
          <w:szCs w:val="24"/>
        </w:rPr>
        <w:t>.</w:t>
      </w:r>
    </w:p>
    <w:p w14:paraId="5FBE9E8C" w14:textId="77777777" w:rsidR="00EC53D8" w:rsidRPr="00CB62C4" w:rsidRDefault="00EC53D8" w:rsidP="00BD658F">
      <w:pPr>
        <w:pStyle w:val="Teksttreci0"/>
        <w:shd w:val="clear" w:color="auto" w:fill="auto"/>
        <w:tabs>
          <w:tab w:val="left" w:pos="795"/>
        </w:tabs>
        <w:spacing w:line="240" w:lineRule="auto"/>
        <w:rPr>
          <w:rFonts w:ascii="Cambria" w:hAnsi="Cambria"/>
          <w:sz w:val="24"/>
          <w:szCs w:val="24"/>
        </w:rPr>
      </w:pPr>
    </w:p>
    <w:p w14:paraId="2ED53AB3" w14:textId="77777777" w:rsidR="00EC53D8" w:rsidRPr="00CB62C4" w:rsidRDefault="00EC53D8" w:rsidP="00BD658F">
      <w:pPr>
        <w:pStyle w:val="Nagwek21"/>
        <w:keepNext/>
        <w:keepLines/>
        <w:numPr>
          <w:ilvl w:val="0"/>
          <w:numId w:val="4"/>
        </w:numPr>
        <w:shd w:val="clear" w:color="auto" w:fill="auto"/>
        <w:tabs>
          <w:tab w:val="left" w:pos="464"/>
        </w:tabs>
        <w:spacing w:line="240" w:lineRule="auto"/>
        <w:ind w:left="720"/>
        <w:jc w:val="both"/>
        <w:rPr>
          <w:rFonts w:ascii="Cambria" w:hAnsi="Cambria"/>
          <w:sz w:val="24"/>
          <w:szCs w:val="24"/>
        </w:rPr>
      </w:pPr>
      <w:bookmarkStart w:id="0" w:name="bookmark2"/>
      <w:r w:rsidRPr="00CB62C4">
        <w:rPr>
          <w:rFonts w:ascii="Cambria" w:hAnsi="Cambria"/>
          <w:sz w:val="24"/>
          <w:szCs w:val="24"/>
        </w:rPr>
        <w:t>Opis przedmiotu zamówienia</w:t>
      </w:r>
      <w:bookmarkEnd w:id="0"/>
    </w:p>
    <w:p w14:paraId="4539B6B3" w14:textId="77777777" w:rsidR="00EC53D8" w:rsidRPr="00CB62C4" w:rsidRDefault="00EC53D8" w:rsidP="00BD658F">
      <w:pPr>
        <w:pStyle w:val="Teksttreci0"/>
        <w:numPr>
          <w:ilvl w:val="0"/>
          <w:numId w:val="17"/>
        </w:numPr>
        <w:shd w:val="clear" w:color="auto" w:fill="auto"/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Przedmi</w:t>
      </w:r>
      <w:r w:rsidR="001927DD" w:rsidRPr="00CB62C4">
        <w:rPr>
          <w:rFonts w:ascii="Cambria" w:hAnsi="Cambria"/>
          <w:sz w:val="24"/>
          <w:szCs w:val="24"/>
        </w:rPr>
        <w:t>otem zamówienia jest</w:t>
      </w:r>
      <w:r w:rsidR="002044AE" w:rsidRPr="00CB62C4">
        <w:rPr>
          <w:rFonts w:ascii="Cambria" w:hAnsi="Cambria"/>
          <w:sz w:val="24"/>
          <w:szCs w:val="24"/>
        </w:rPr>
        <w:t>:</w:t>
      </w:r>
      <w:r w:rsidR="001927DD" w:rsidRPr="00CB62C4">
        <w:rPr>
          <w:rFonts w:ascii="Cambria" w:hAnsi="Cambria"/>
          <w:sz w:val="24"/>
          <w:szCs w:val="24"/>
        </w:rPr>
        <w:t xml:space="preserve"> </w:t>
      </w:r>
      <w:r w:rsidR="002044AE" w:rsidRPr="00CB62C4">
        <w:rPr>
          <w:rFonts w:ascii="Cambria" w:hAnsi="Cambria"/>
          <w:b/>
          <w:sz w:val="24"/>
          <w:szCs w:val="24"/>
        </w:rPr>
        <w:t>dostawa i montaż wyposażenia meblowego</w:t>
      </w:r>
      <w:r w:rsidRPr="00CB62C4">
        <w:rPr>
          <w:rFonts w:ascii="Cambria" w:hAnsi="Cambria"/>
          <w:sz w:val="24"/>
          <w:szCs w:val="24"/>
        </w:rPr>
        <w:t>.</w:t>
      </w:r>
    </w:p>
    <w:p w14:paraId="5222CA6A" w14:textId="186AC0D3" w:rsidR="00EC53D8" w:rsidRPr="00CB62C4" w:rsidRDefault="00EC53D8" w:rsidP="00BD658F">
      <w:pPr>
        <w:numPr>
          <w:ilvl w:val="0"/>
          <w:numId w:val="17"/>
        </w:numPr>
        <w:ind w:left="284" w:right="-2" w:hanging="284"/>
        <w:jc w:val="both"/>
        <w:rPr>
          <w:rFonts w:ascii="Cambria" w:hAnsi="Cambria"/>
        </w:rPr>
      </w:pPr>
      <w:r w:rsidRPr="00CB62C4">
        <w:rPr>
          <w:rFonts w:ascii="Cambria" w:hAnsi="Cambria"/>
        </w:rPr>
        <w:t xml:space="preserve">Zamówienie obejmuje 3 </w:t>
      </w:r>
      <w:r w:rsidR="002044AE" w:rsidRPr="00CB62C4">
        <w:rPr>
          <w:rFonts w:ascii="Cambria" w:hAnsi="Cambria"/>
        </w:rPr>
        <w:t>zadania</w:t>
      </w:r>
      <w:r w:rsidRPr="00CB62C4">
        <w:rPr>
          <w:rFonts w:ascii="Cambria" w:hAnsi="Cambria"/>
        </w:rPr>
        <w:t>:</w:t>
      </w:r>
    </w:p>
    <w:p w14:paraId="1BBC3919" w14:textId="77777777" w:rsidR="002044AE" w:rsidRPr="00CB62C4" w:rsidRDefault="002044AE" w:rsidP="00BD658F">
      <w:pPr>
        <w:pStyle w:val="Teksttreci0"/>
        <w:numPr>
          <w:ilvl w:val="0"/>
          <w:numId w:val="19"/>
        </w:numPr>
        <w:spacing w:line="240" w:lineRule="auto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wykonanie obmiarów pomieszczeń w których będzie wykonywa</w:t>
      </w:r>
      <w:r w:rsidR="00F95A8B" w:rsidRPr="00CB62C4">
        <w:rPr>
          <w:rFonts w:ascii="Cambria" w:hAnsi="Cambria"/>
          <w:sz w:val="24"/>
          <w:szCs w:val="24"/>
        </w:rPr>
        <w:t>ny</w:t>
      </w:r>
      <w:r w:rsidRPr="00CB62C4">
        <w:rPr>
          <w:rFonts w:ascii="Cambria" w:hAnsi="Cambria"/>
          <w:sz w:val="24"/>
          <w:szCs w:val="24"/>
        </w:rPr>
        <w:t xml:space="preserve"> montaż mebli;</w:t>
      </w:r>
    </w:p>
    <w:p w14:paraId="1EE73FD6" w14:textId="77777777" w:rsidR="002044AE" w:rsidRPr="00CB62C4" w:rsidRDefault="002044AE" w:rsidP="00BD658F">
      <w:pPr>
        <w:pStyle w:val="Teksttreci0"/>
        <w:numPr>
          <w:ilvl w:val="0"/>
          <w:numId w:val="19"/>
        </w:numPr>
        <w:spacing w:line="240" w:lineRule="auto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wykonanie aranżacji;</w:t>
      </w:r>
    </w:p>
    <w:p w14:paraId="2888C0B9" w14:textId="77777777" w:rsidR="002044AE" w:rsidRPr="00CB62C4" w:rsidRDefault="002044AE" w:rsidP="00BD658F">
      <w:pPr>
        <w:pStyle w:val="Teksttreci0"/>
        <w:numPr>
          <w:ilvl w:val="0"/>
          <w:numId w:val="19"/>
        </w:numPr>
        <w:spacing w:line="240" w:lineRule="auto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montaż,  ustawienie i wypoziomowanie mebli w pomieszczeniach wskazanych przez Zamawiającego.</w:t>
      </w:r>
    </w:p>
    <w:p w14:paraId="215633BA" w14:textId="50E95F1C" w:rsidR="002044AE" w:rsidRPr="00CB62C4" w:rsidRDefault="002044AE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CB62C4">
        <w:rPr>
          <w:rFonts w:ascii="Cambria" w:eastAsia="Times New Roman" w:hAnsi="Cambria"/>
          <w:sz w:val="24"/>
          <w:szCs w:val="24"/>
          <w:lang w:val="pl-PL" w:eastAsia="pl-PL"/>
        </w:rPr>
        <w:t xml:space="preserve">Wykonawca zobowiązany jest do realizacji przedmiotu zamówienia od dnia podpisania umowy, nie później niż do dnia </w:t>
      </w:r>
      <w:r w:rsidR="002D791F" w:rsidRPr="00CB62C4">
        <w:rPr>
          <w:rFonts w:ascii="Cambria" w:eastAsia="Times New Roman" w:hAnsi="Cambria"/>
          <w:sz w:val="24"/>
          <w:szCs w:val="24"/>
          <w:lang w:val="pl-PL" w:eastAsia="pl-PL"/>
        </w:rPr>
        <w:t>29</w:t>
      </w:r>
      <w:r w:rsidRPr="00CB62C4">
        <w:rPr>
          <w:rFonts w:ascii="Cambria" w:eastAsia="Times New Roman" w:hAnsi="Cambria"/>
          <w:sz w:val="24"/>
          <w:szCs w:val="24"/>
          <w:lang w:val="pl-PL" w:eastAsia="pl-PL"/>
        </w:rPr>
        <w:t xml:space="preserve"> </w:t>
      </w:r>
      <w:r w:rsidR="002D791F" w:rsidRPr="00CB62C4">
        <w:rPr>
          <w:rFonts w:ascii="Cambria" w:eastAsia="Times New Roman" w:hAnsi="Cambria"/>
          <w:sz w:val="24"/>
          <w:szCs w:val="24"/>
          <w:lang w:val="pl-PL" w:eastAsia="pl-PL"/>
        </w:rPr>
        <w:t>października</w:t>
      </w:r>
      <w:r w:rsidRPr="00CB62C4">
        <w:rPr>
          <w:rFonts w:ascii="Cambria" w:eastAsia="Times New Roman" w:hAnsi="Cambria"/>
          <w:sz w:val="24"/>
          <w:szCs w:val="24"/>
          <w:lang w:val="pl-PL" w:eastAsia="pl-PL"/>
        </w:rPr>
        <w:t xml:space="preserve"> 2021r.</w:t>
      </w:r>
    </w:p>
    <w:p w14:paraId="030B3B18" w14:textId="77777777" w:rsidR="006C758D" w:rsidRPr="00CB62C4" w:rsidRDefault="00DB5612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proofErr w:type="spellStart"/>
      <w:r w:rsidRPr="00CB62C4">
        <w:rPr>
          <w:rFonts w:ascii="Cambria" w:hAnsi="Cambria"/>
          <w:sz w:val="24"/>
          <w:szCs w:val="24"/>
        </w:rPr>
        <w:t>Szczegółowy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r w:rsidRPr="00CB62C4">
        <w:rPr>
          <w:rFonts w:ascii="Cambria" w:hAnsi="Cambria"/>
          <w:sz w:val="24"/>
          <w:szCs w:val="24"/>
          <w:lang w:val="pl-PL"/>
        </w:rPr>
        <w:t>o</w:t>
      </w:r>
      <w:r w:rsidR="002044AE" w:rsidRPr="00CB62C4">
        <w:rPr>
          <w:rFonts w:ascii="Cambria" w:hAnsi="Cambria"/>
          <w:sz w:val="24"/>
          <w:szCs w:val="24"/>
          <w:lang w:val="pl-PL"/>
        </w:rPr>
        <w:t>pis</w:t>
      </w:r>
      <w:r w:rsidR="002044AE"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="002044AE" w:rsidRPr="00CB62C4">
        <w:rPr>
          <w:rFonts w:ascii="Cambria" w:hAnsi="Cambria"/>
          <w:sz w:val="24"/>
          <w:szCs w:val="24"/>
        </w:rPr>
        <w:t>przedmiotu</w:t>
      </w:r>
      <w:proofErr w:type="spellEnd"/>
      <w:r w:rsidR="002044AE"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="002044AE" w:rsidRPr="00CB62C4">
        <w:rPr>
          <w:rFonts w:ascii="Cambria" w:hAnsi="Cambria"/>
          <w:sz w:val="24"/>
          <w:szCs w:val="24"/>
        </w:rPr>
        <w:t>zamówienia</w:t>
      </w:r>
      <w:proofErr w:type="spellEnd"/>
      <w:r w:rsidR="00EC53D8"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="00EC53D8" w:rsidRPr="00CB62C4">
        <w:rPr>
          <w:rFonts w:ascii="Cambria" w:hAnsi="Cambria"/>
          <w:sz w:val="24"/>
          <w:szCs w:val="24"/>
        </w:rPr>
        <w:t>stanowi</w:t>
      </w:r>
      <w:proofErr w:type="spellEnd"/>
      <w:r w:rsidR="00EC53D8"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="00EC53D8" w:rsidRPr="00CB62C4">
        <w:rPr>
          <w:rFonts w:ascii="Cambria" w:hAnsi="Cambria"/>
          <w:sz w:val="24"/>
          <w:szCs w:val="24"/>
        </w:rPr>
        <w:t>załącznik</w:t>
      </w:r>
      <w:proofErr w:type="spellEnd"/>
      <w:r w:rsidR="00EC53D8" w:rsidRPr="00CB62C4">
        <w:rPr>
          <w:rFonts w:ascii="Cambria" w:hAnsi="Cambria"/>
          <w:sz w:val="24"/>
          <w:szCs w:val="24"/>
        </w:rPr>
        <w:t xml:space="preserve"> nr </w:t>
      </w:r>
      <w:r w:rsidR="006C758D" w:rsidRPr="00CB62C4">
        <w:rPr>
          <w:rFonts w:ascii="Cambria" w:hAnsi="Cambria"/>
          <w:sz w:val="24"/>
          <w:szCs w:val="24"/>
        </w:rPr>
        <w:t>7</w:t>
      </w:r>
      <w:r w:rsidR="00EC53D8" w:rsidRPr="00CB62C4">
        <w:rPr>
          <w:rFonts w:ascii="Cambria" w:hAnsi="Cambria"/>
          <w:sz w:val="24"/>
          <w:szCs w:val="24"/>
        </w:rPr>
        <w:t xml:space="preserve"> do </w:t>
      </w:r>
      <w:proofErr w:type="spellStart"/>
      <w:r w:rsidR="00EC53D8" w:rsidRPr="00CB62C4">
        <w:rPr>
          <w:rFonts w:ascii="Cambria" w:hAnsi="Cambria"/>
          <w:sz w:val="24"/>
          <w:szCs w:val="24"/>
        </w:rPr>
        <w:t>zapytania</w:t>
      </w:r>
      <w:proofErr w:type="spellEnd"/>
      <w:r w:rsidR="00EC53D8" w:rsidRPr="00CB62C4">
        <w:rPr>
          <w:rFonts w:ascii="Cambria" w:hAnsi="Cambria"/>
          <w:sz w:val="24"/>
          <w:szCs w:val="24"/>
        </w:rPr>
        <w:t>.</w:t>
      </w:r>
    </w:p>
    <w:p w14:paraId="60E6B6FF" w14:textId="77777777" w:rsidR="006C758D" w:rsidRPr="00CB62C4" w:rsidRDefault="006C758D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proofErr w:type="spellStart"/>
      <w:r w:rsidRPr="00CB62C4">
        <w:rPr>
          <w:rFonts w:ascii="Cambria" w:hAnsi="Cambria"/>
          <w:bCs/>
          <w:sz w:val="24"/>
          <w:szCs w:val="24"/>
        </w:rPr>
        <w:t>Miejsce</w:t>
      </w:r>
      <w:proofErr w:type="spellEnd"/>
      <w:r w:rsidRPr="00CB62C4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bCs/>
          <w:sz w:val="24"/>
          <w:szCs w:val="24"/>
        </w:rPr>
        <w:t>dostawy</w:t>
      </w:r>
      <w:proofErr w:type="spellEnd"/>
      <w:r w:rsidRPr="00CB62C4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bCs/>
          <w:sz w:val="24"/>
          <w:szCs w:val="24"/>
        </w:rPr>
        <w:t>i</w:t>
      </w:r>
      <w:proofErr w:type="spellEnd"/>
      <w:r w:rsidRPr="00CB62C4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bCs/>
          <w:sz w:val="24"/>
          <w:szCs w:val="24"/>
        </w:rPr>
        <w:t>montażu</w:t>
      </w:r>
      <w:proofErr w:type="spellEnd"/>
      <w:r w:rsidRPr="00CB62C4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bCs/>
          <w:sz w:val="24"/>
          <w:szCs w:val="24"/>
        </w:rPr>
        <w:t>przedmiotu</w:t>
      </w:r>
      <w:proofErr w:type="spellEnd"/>
      <w:r w:rsidRPr="00CB62C4">
        <w:rPr>
          <w:rFonts w:ascii="Cambria" w:hAnsi="Cambria"/>
          <w:bCs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bCs/>
          <w:sz w:val="24"/>
          <w:szCs w:val="24"/>
        </w:rPr>
        <w:t>zamówienia</w:t>
      </w:r>
      <w:proofErr w:type="spellEnd"/>
      <w:r w:rsidRPr="00CB62C4">
        <w:rPr>
          <w:rFonts w:ascii="Cambria" w:hAnsi="Cambria"/>
          <w:bCs/>
          <w:sz w:val="24"/>
          <w:szCs w:val="24"/>
        </w:rPr>
        <w:t xml:space="preserve">: </w:t>
      </w:r>
      <w:proofErr w:type="spellStart"/>
      <w:r w:rsidRPr="00CB62C4">
        <w:rPr>
          <w:rFonts w:ascii="Cambria" w:hAnsi="Cambria"/>
          <w:bCs/>
          <w:sz w:val="24"/>
          <w:szCs w:val="24"/>
        </w:rPr>
        <w:t>Skierniewice</w:t>
      </w:r>
      <w:proofErr w:type="spellEnd"/>
      <w:r w:rsidRPr="00CB62C4">
        <w:rPr>
          <w:rFonts w:ascii="Cambria" w:hAnsi="Cambria"/>
          <w:bCs/>
          <w:sz w:val="24"/>
          <w:szCs w:val="24"/>
        </w:rPr>
        <w:t xml:space="preserve">, ul. </w:t>
      </w:r>
      <w:proofErr w:type="spellStart"/>
      <w:r w:rsidRPr="00CB62C4">
        <w:rPr>
          <w:rFonts w:ascii="Cambria" w:hAnsi="Cambria"/>
          <w:bCs/>
          <w:sz w:val="24"/>
          <w:szCs w:val="24"/>
        </w:rPr>
        <w:t>Rybickiego</w:t>
      </w:r>
      <w:proofErr w:type="spellEnd"/>
      <w:r w:rsidRPr="00CB62C4">
        <w:rPr>
          <w:rFonts w:ascii="Cambria" w:hAnsi="Cambria"/>
          <w:bCs/>
          <w:sz w:val="24"/>
          <w:szCs w:val="24"/>
        </w:rPr>
        <w:t xml:space="preserve"> 15/17 (</w:t>
      </w:r>
      <w:proofErr w:type="spellStart"/>
      <w:r w:rsidRPr="00CB62C4">
        <w:rPr>
          <w:rFonts w:ascii="Cambria" w:hAnsi="Cambria"/>
          <w:bCs/>
          <w:sz w:val="24"/>
          <w:szCs w:val="24"/>
        </w:rPr>
        <w:t>piętro</w:t>
      </w:r>
      <w:proofErr w:type="spellEnd"/>
      <w:r w:rsidRPr="00CB62C4">
        <w:rPr>
          <w:rFonts w:ascii="Cambria" w:hAnsi="Cambria"/>
          <w:bCs/>
          <w:sz w:val="24"/>
          <w:szCs w:val="24"/>
        </w:rPr>
        <w:t xml:space="preserve"> 1).</w:t>
      </w:r>
    </w:p>
    <w:p w14:paraId="0E074615" w14:textId="77777777" w:rsidR="006C758D" w:rsidRPr="00CB62C4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 xml:space="preserve">Transport </w:t>
      </w:r>
      <w:proofErr w:type="spellStart"/>
      <w:r w:rsidR="006C758D" w:rsidRPr="00CB62C4">
        <w:rPr>
          <w:rFonts w:ascii="Cambria" w:hAnsi="Cambria"/>
          <w:sz w:val="24"/>
          <w:szCs w:val="24"/>
        </w:rPr>
        <w:t>i</w:t>
      </w:r>
      <w:proofErr w:type="spellEnd"/>
      <w:r w:rsidR="006C758D"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="006C758D" w:rsidRPr="00CB62C4">
        <w:rPr>
          <w:rFonts w:ascii="Cambria" w:hAnsi="Cambria"/>
          <w:sz w:val="24"/>
          <w:szCs w:val="24"/>
        </w:rPr>
        <w:t>montaż</w:t>
      </w:r>
      <w:proofErr w:type="spellEnd"/>
      <w:r w:rsidR="006C758D"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="006C758D" w:rsidRPr="00CB62C4">
        <w:rPr>
          <w:rFonts w:ascii="Cambria" w:hAnsi="Cambria"/>
          <w:sz w:val="24"/>
          <w:szCs w:val="24"/>
        </w:rPr>
        <w:t>mebli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odbywać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się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będzie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na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koszt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i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ryzyko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Wykonawcy</w:t>
      </w:r>
      <w:proofErr w:type="spellEnd"/>
      <w:r w:rsidRPr="00CB62C4">
        <w:rPr>
          <w:rFonts w:ascii="Cambria" w:hAnsi="Cambria"/>
          <w:sz w:val="24"/>
          <w:szCs w:val="24"/>
        </w:rPr>
        <w:t>.</w:t>
      </w:r>
    </w:p>
    <w:p w14:paraId="48185E42" w14:textId="77777777" w:rsidR="006C758D" w:rsidRPr="00CB62C4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proofErr w:type="spellStart"/>
      <w:r w:rsidRPr="00CB62C4">
        <w:rPr>
          <w:rFonts w:ascii="Cambria" w:hAnsi="Cambria"/>
          <w:sz w:val="24"/>
          <w:szCs w:val="24"/>
        </w:rPr>
        <w:t>Szczegółowy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zakres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praw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i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obowiązków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związanych</w:t>
      </w:r>
      <w:proofErr w:type="spellEnd"/>
      <w:r w:rsidRPr="00CB62C4">
        <w:rPr>
          <w:rFonts w:ascii="Cambria" w:hAnsi="Cambria"/>
          <w:sz w:val="24"/>
          <w:szCs w:val="24"/>
        </w:rPr>
        <w:t xml:space="preserve"> z </w:t>
      </w:r>
      <w:proofErr w:type="spellStart"/>
      <w:r w:rsidRPr="00CB62C4">
        <w:rPr>
          <w:rFonts w:ascii="Cambria" w:hAnsi="Cambria"/>
          <w:sz w:val="24"/>
          <w:szCs w:val="24"/>
        </w:rPr>
        <w:t>realizacją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zamówienia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określa</w:t>
      </w:r>
      <w:proofErr w:type="spellEnd"/>
      <w:r w:rsidRPr="00CB62C4">
        <w:rPr>
          <w:rFonts w:ascii="Cambria" w:hAnsi="Cambria"/>
          <w:sz w:val="24"/>
          <w:szCs w:val="24"/>
        </w:rPr>
        <w:t xml:space="preserve"> „</w:t>
      </w:r>
      <w:proofErr w:type="spellStart"/>
      <w:r w:rsidRPr="00CB62C4">
        <w:rPr>
          <w:rFonts w:ascii="Cambria" w:hAnsi="Cambria"/>
          <w:sz w:val="24"/>
          <w:szCs w:val="24"/>
        </w:rPr>
        <w:t>Wzór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umowy</w:t>
      </w:r>
      <w:proofErr w:type="spellEnd"/>
      <w:r w:rsidRPr="00CB62C4">
        <w:rPr>
          <w:rFonts w:ascii="Cambria" w:hAnsi="Cambria"/>
          <w:sz w:val="24"/>
          <w:szCs w:val="24"/>
        </w:rPr>
        <w:t xml:space="preserve">” </w:t>
      </w:r>
      <w:proofErr w:type="spellStart"/>
      <w:r w:rsidRPr="00CB62C4">
        <w:rPr>
          <w:rFonts w:ascii="Cambria" w:hAnsi="Cambria"/>
          <w:sz w:val="24"/>
          <w:szCs w:val="24"/>
        </w:rPr>
        <w:t>stanowiący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załącznik</w:t>
      </w:r>
      <w:proofErr w:type="spellEnd"/>
      <w:r w:rsidRPr="00CB62C4">
        <w:rPr>
          <w:rFonts w:ascii="Cambria" w:hAnsi="Cambria"/>
          <w:sz w:val="24"/>
          <w:szCs w:val="24"/>
        </w:rPr>
        <w:t xml:space="preserve"> nr 5 do </w:t>
      </w:r>
      <w:proofErr w:type="spellStart"/>
      <w:r w:rsidRPr="00CB62C4">
        <w:rPr>
          <w:rFonts w:ascii="Cambria" w:hAnsi="Cambria"/>
          <w:sz w:val="24"/>
          <w:szCs w:val="24"/>
        </w:rPr>
        <w:t>zapytania</w:t>
      </w:r>
      <w:proofErr w:type="spellEnd"/>
      <w:r w:rsidRPr="00CB62C4">
        <w:rPr>
          <w:rFonts w:ascii="Cambria" w:hAnsi="Cambria"/>
          <w:sz w:val="24"/>
          <w:szCs w:val="24"/>
        </w:rPr>
        <w:t>.</w:t>
      </w:r>
    </w:p>
    <w:p w14:paraId="69E4E084" w14:textId="77777777" w:rsidR="006C758D" w:rsidRPr="00CB62C4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 xml:space="preserve">W przypadku powierzenia części zamówienia podwykonawcom Zamawiający żąda wskazania w ofercie (załącznik nr 1 - </w:t>
      </w:r>
      <w:proofErr w:type="spellStart"/>
      <w:r w:rsidRPr="00CB62C4">
        <w:rPr>
          <w:rFonts w:ascii="Cambria" w:hAnsi="Cambria"/>
          <w:sz w:val="24"/>
          <w:szCs w:val="24"/>
        </w:rPr>
        <w:t>Formularza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Oferta</w:t>
      </w:r>
      <w:proofErr w:type="spellEnd"/>
      <w:r w:rsidRPr="00CB62C4">
        <w:rPr>
          <w:rFonts w:ascii="Cambria" w:hAnsi="Cambria"/>
          <w:sz w:val="24"/>
          <w:szCs w:val="24"/>
        </w:rPr>
        <w:t xml:space="preserve">) </w:t>
      </w:r>
      <w:proofErr w:type="spellStart"/>
      <w:r w:rsidRPr="00CB62C4">
        <w:rPr>
          <w:rFonts w:ascii="Cambria" w:hAnsi="Cambria"/>
          <w:sz w:val="24"/>
          <w:szCs w:val="24"/>
        </w:rPr>
        <w:t>części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zamówienia</w:t>
      </w:r>
      <w:proofErr w:type="spellEnd"/>
      <w:r w:rsidRPr="00CB62C4">
        <w:rPr>
          <w:rFonts w:ascii="Cambria" w:hAnsi="Cambria"/>
          <w:sz w:val="24"/>
          <w:szCs w:val="24"/>
        </w:rPr>
        <w:t xml:space="preserve">, </w:t>
      </w:r>
      <w:proofErr w:type="spellStart"/>
      <w:r w:rsidRPr="00CB62C4">
        <w:rPr>
          <w:rFonts w:ascii="Cambria" w:hAnsi="Cambria"/>
          <w:sz w:val="24"/>
          <w:szCs w:val="24"/>
        </w:rPr>
        <w:t>której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wykonanie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zamierza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powierzyć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podwykonawcy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oraz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podania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przez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Wykonawcę</w:t>
      </w:r>
      <w:proofErr w:type="spellEnd"/>
      <w:r w:rsidRPr="00CB62C4">
        <w:rPr>
          <w:rFonts w:ascii="Cambria" w:hAnsi="Cambria"/>
          <w:sz w:val="24"/>
          <w:szCs w:val="24"/>
        </w:rPr>
        <w:t xml:space="preserve"> firm </w:t>
      </w:r>
      <w:proofErr w:type="spellStart"/>
      <w:r w:rsidRPr="00CB62C4">
        <w:rPr>
          <w:rFonts w:ascii="Cambria" w:hAnsi="Cambria"/>
          <w:sz w:val="24"/>
          <w:szCs w:val="24"/>
        </w:rPr>
        <w:t>podwykonawców</w:t>
      </w:r>
      <w:proofErr w:type="spellEnd"/>
      <w:r w:rsidRPr="00CB62C4">
        <w:rPr>
          <w:rFonts w:ascii="Cambria" w:hAnsi="Cambria"/>
          <w:sz w:val="24"/>
          <w:szCs w:val="24"/>
        </w:rPr>
        <w:t>.</w:t>
      </w:r>
    </w:p>
    <w:p w14:paraId="0C86204B" w14:textId="3B8DFEFF" w:rsidR="006C758D" w:rsidRPr="00CB62C4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proofErr w:type="spellStart"/>
      <w:r w:rsidRPr="00CB62C4">
        <w:rPr>
          <w:rFonts w:ascii="Cambria" w:hAnsi="Cambria"/>
          <w:sz w:val="24"/>
          <w:szCs w:val="24"/>
        </w:rPr>
        <w:t>Warunki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płatności</w:t>
      </w:r>
      <w:proofErr w:type="spellEnd"/>
      <w:r w:rsidRPr="00CB62C4">
        <w:rPr>
          <w:rFonts w:ascii="Cambria" w:hAnsi="Cambria"/>
          <w:sz w:val="24"/>
          <w:szCs w:val="24"/>
        </w:rPr>
        <w:t xml:space="preserve">: </w:t>
      </w:r>
      <w:r w:rsidR="00BE2CEF" w:rsidRPr="00CB62C4">
        <w:rPr>
          <w:rFonts w:ascii="Cambria" w:hAnsi="Cambria"/>
          <w:sz w:val="24"/>
          <w:szCs w:val="24"/>
        </w:rPr>
        <w:t>7</w:t>
      </w:r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dni</w:t>
      </w:r>
      <w:proofErr w:type="spellEnd"/>
      <w:r w:rsidRPr="00CB62C4">
        <w:rPr>
          <w:rFonts w:ascii="Cambria" w:hAnsi="Cambria"/>
          <w:sz w:val="24"/>
          <w:szCs w:val="24"/>
        </w:rPr>
        <w:t>.</w:t>
      </w:r>
    </w:p>
    <w:p w14:paraId="109185C9" w14:textId="77777777" w:rsidR="006C758D" w:rsidRPr="00CB62C4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proofErr w:type="spellStart"/>
      <w:r w:rsidRPr="00CB62C4">
        <w:rPr>
          <w:rFonts w:ascii="Cambria" w:hAnsi="Cambria"/>
          <w:sz w:val="24"/>
          <w:szCs w:val="24"/>
        </w:rPr>
        <w:lastRenderedPageBreak/>
        <w:t>Oferta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pozostaje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ważna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przez</w:t>
      </w:r>
      <w:proofErr w:type="spellEnd"/>
      <w:r w:rsidRPr="00CB62C4">
        <w:rPr>
          <w:rFonts w:ascii="Cambria" w:hAnsi="Cambria"/>
          <w:sz w:val="24"/>
          <w:szCs w:val="24"/>
        </w:rPr>
        <w:t xml:space="preserve"> 30 </w:t>
      </w:r>
      <w:proofErr w:type="spellStart"/>
      <w:r w:rsidRPr="00CB62C4">
        <w:rPr>
          <w:rFonts w:ascii="Cambria" w:hAnsi="Cambria"/>
          <w:sz w:val="24"/>
          <w:szCs w:val="24"/>
        </w:rPr>
        <w:t>dni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licząc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od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terminu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składania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ofert</w:t>
      </w:r>
      <w:proofErr w:type="spellEnd"/>
      <w:r w:rsidRPr="00CB62C4">
        <w:rPr>
          <w:rFonts w:ascii="Cambria" w:hAnsi="Cambria"/>
          <w:sz w:val="24"/>
          <w:szCs w:val="24"/>
        </w:rPr>
        <w:t>.</w:t>
      </w:r>
    </w:p>
    <w:p w14:paraId="39C62DC3" w14:textId="4F3EC17C" w:rsidR="00EC53D8" w:rsidRPr="00CB62C4" w:rsidRDefault="00EC53D8" w:rsidP="00BD658F">
      <w:pPr>
        <w:pStyle w:val="Akapitzlist"/>
        <w:numPr>
          <w:ilvl w:val="0"/>
          <w:numId w:val="17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proofErr w:type="spellStart"/>
      <w:r w:rsidRPr="00CB62C4">
        <w:rPr>
          <w:rFonts w:ascii="Cambria" w:hAnsi="Cambria"/>
          <w:sz w:val="24"/>
          <w:szCs w:val="24"/>
        </w:rPr>
        <w:t>Wspólny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Słownik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Zamówień</w:t>
      </w:r>
      <w:proofErr w:type="spellEnd"/>
      <w:r w:rsidRPr="00CB62C4">
        <w:rPr>
          <w:rFonts w:ascii="Cambria" w:hAnsi="Cambria"/>
          <w:sz w:val="24"/>
          <w:szCs w:val="24"/>
        </w:rPr>
        <w:t xml:space="preserve"> (CPV): </w:t>
      </w:r>
    </w:p>
    <w:p w14:paraId="2BF52244" w14:textId="763057BA" w:rsidR="005E4077" w:rsidRPr="00CB62C4" w:rsidRDefault="00872219" w:rsidP="00BD658F">
      <w:pPr>
        <w:ind w:left="720"/>
        <w:rPr>
          <w:rFonts w:ascii="Cambria" w:hAnsi="Cambria"/>
        </w:rPr>
      </w:pPr>
      <w:hyperlink r:id="rId9" w:history="1">
        <w:r w:rsidR="005E4077" w:rsidRPr="00CB62C4">
          <w:rPr>
            <w:rStyle w:val="Hipercze"/>
            <w:rFonts w:ascii="Cambria" w:hAnsi="Cambria"/>
            <w:color w:val="auto"/>
          </w:rPr>
          <w:t>39131000-9</w:t>
        </w:r>
      </w:hyperlink>
      <w:r w:rsidR="005E4077" w:rsidRPr="00CB62C4">
        <w:rPr>
          <w:rFonts w:ascii="Cambria" w:hAnsi="Cambria"/>
        </w:rPr>
        <w:t xml:space="preserve"> - Regały biurowe </w:t>
      </w:r>
    </w:p>
    <w:p w14:paraId="58B68D00" w14:textId="77777777" w:rsidR="005E4077" w:rsidRPr="00CB62C4" w:rsidRDefault="00872219" w:rsidP="00BD658F">
      <w:pPr>
        <w:ind w:left="720"/>
        <w:rPr>
          <w:rFonts w:ascii="Cambria" w:hAnsi="Cambria"/>
        </w:rPr>
      </w:pPr>
      <w:hyperlink r:id="rId10" w:history="1">
        <w:r w:rsidR="005E4077" w:rsidRPr="00CB62C4">
          <w:rPr>
            <w:rStyle w:val="Hipercze"/>
            <w:rFonts w:ascii="Cambria" w:hAnsi="Cambria"/>
            <w:color w:val="auto"/>
          </w:rPr>
          <w:t>39130000-2</w:t>
        </w:r>
      </w:hyperlink>
      <w:r w:rsidR="005E4077" w:rsidRPr="00CB62C4">
        <w:rPr>
          <w:rFonts w:ascii="Cambria" w:hAnsi="Cambria"/>
        </w:rPr>
        <w:t xml:space="preserve"> - Meble biurowe </w:t>
      </w:r>
    </w:p>
    <w:p w14:paraId="0CDC9DE7" w14:textId="77777777" w:rsidR="005E4077" w:rsidRPr="00CB62C4" w:rsidRDefault="00872219" w:rsidP="00BD658F">
      <w:pPr>
        <w:ind w:left="720"/>
        <w:rPr>
          <w:rFonts w:ascii="Cambria" w:hAnsi="Cambria"/>
        </w:rPr>
      </w:pPr>
      <w:hyperlink r:id="rId11" w:history="1">
        <w:r w:rsidR="005E4077" w:rsidRPr="00CB62C4">
          <w:rPr>
            <w:rStyle w:val="Hipercze"/>
            <w:rFonts w:ascii="Cambria" w:hAnsi="Cambria"/>
            <w:color w:val="auto"/>
          </w:rPr>
          <w:t>39110000-6</w:t>
        </w:r>
      </w:hyperlink>
      <w:r w:rsidR="005E4077" w:rsidRPr="00CB62C4">
        <w:rPr>
          <w:rFonts w:ascii="Cambria" w:hAnsi="Cambria"/>
        </w:rPr>
        <w:t xml:space="preserve"> - Siedziska, krzesła i produkty z nimi związane, i ich części </w:t>
      </w:r>
    </w:p>
    <w:p w14:paraId="553952E4" w14:textId="77777777" w:rsidR="005E4077" w:rsidRPr="00CB62C4" w:rsidRDefault="00872219" w:rsidP="00BD658F">
      <w:pPr>
        <w:ind w:left="720"/>
        <w:rPr>
          <w:rFonts w:ascii="Cambria" w:hAnsi="Cambria"/>
        </w:rPr>
      </w:pPr>
      <w:hyperlink r:id="rId12" w:history="1">
        <w:r w:rsidR="005E4077" w:rsidRPr="00CB62C4">
          <w:rPr>
            <w:rStyle w:val="Hipercze"/>
            <w:rFonts w:ascii="Cambria" w:hAnsi="Cambria"/>
            <w:color w:val="auto"/>
          </w:rPr>
          <w:t>39100000-3</w:t>
        </w:r>
      </w:hyperlink>
      <w:r w:rsidR="005E4077" w:rsidRPr="00CB62C4">
        <w:rPr>
          <w:rFonts w:ascii="Cambria" w:hAnsi="Cambria"/>
        </w:rPr>
        <w:t xml:space="preserve"> - Meble </w:t>
      </w:r>
    </w:p>
    <w:p w14:paraId="048B8237" w14:textId="3DE3A83E" w:rsidR="005E4077" w:rsidRPr="00CB62C4" w:rsidRDefault="00872219" w:rsidP="00BD658F">
      <w:pPr>
        <w:ind w:left="720"/>
        <w:rPr>
          <w:rFonts w:ascii="Cambria" w:hAnsi="Cambria"/>
        </w:rPr>
      </w:pPr>
      <w:hyperlink r:id="rId13" w:history="1">
        <w:r w:rsidR="005E4077" w:rsidRPr="00CB62C4">
          <w:rPr>
            <w:rStyle w:val="Hipercze"/>
            <w:rFonts w:ascii="Cambria" w:hAnsi="Cambria"/>
            <w:color w:val="auto"/>
          </w:rPr>
          <w:t>39120000-9</w:t>
        </w:r>
      </w:hyperlink>
      <w:r w:rsidR="005E4077" w:rsidRPr="00CB62C4">
        <w:rPr>
          <w:rFonts w:ascii="Cambria" w:hAnsi="Cambria"/>
        </w:rPr>
        <w:t xml:space="preserve"> - Stoły, kredensy, biurka i biblioteczki</w:t>
      </w:r>
    </w:p>
    <w:p w14:paraId="0010EACD" w14:textId="77777777" w:rsidR="005E4077" w:rsidRPr="00CB62C4" w:rsidRDefault="00872219" w:rsidP="00BD658F">
      <w:pPr>
        <w:ind w:left="720"/>
        <w:rPr>
          <w:rFonts w:ascii="Cambria" w:hAnsi="Cambria"/>
        </w:rPr>
      </w:pPr>
      <w:hyperlink r:id="rId14" w:history="1">
        <w:r w:rsidR="005E4077" w:rsidRPr="00CB62C4">
          <w:rPr>
            <w:rStyle w:val="Hipercze"/>
            <w:rFonts w:ascii="Cambria" w:hAnsi="Cambria"/>
            <w:color w:val="auto"/>
          </w:rPr>
          <w:t>39121100-7</w:t>
        </w:r>
      </w:hyperlink>
      <w:r w:rsidR="005E4077" w:rsidRPr="00CB62C4">
        <w:rPr>
          <w:rFonts w:ascii="Cambria" w:hAnsi="Cambria"/>
        </w:rPr>
        <w:t xml:space="preserve"> - Biurka </w:t>
      </w:r>
    </w:p>
    <w:p w14:paraId="5C13E492" w14:textId="77777777" w:rsidR="005E4077" w:rsidRPr="00CB62C4" w:rsidRDefault="00872219" w:rsidP="00BD658F">
      <w:pPr>
        <w:ind w:left="720"/>
        <w:rPr>
          <w:rFonts w:ascii="Cambria" w:hAnsi="Cambria"/>
        </w:rPr>
      </w:pPr>
      <w:hyperlink r:id="rId15" w:history="1">
        <w:r w:rsidR="005E4077" w:rsidRPr="00CB62C4">
          <w:rPr>
            <w:rStyle w:val="Hipercze"/>
            <w:rFonts w:ascii="Cambria" w:hAnsi="Cambria"/>
            <w:color w:val="auto"/>
          </w:rPr>
          <w:t>39121000-6</w:t>
        </w:r>
      </w:hyperlink>
      <w:r w:rsidR="005E4077" w:rsidRPr="00CB62C4">
        <w:rPr>
          <w:rFonts w:ascii="Cambria" w:hAnsi="Cambria"/>
        </w:rPr>
        <w:t xml:space="preserve"> - Biurka i stoły </w:t>
      </w:r>
    </w:p>
    <w:p w14:paraId="7EA9E59C" w14:textId="77777777" w:rsidR="005E4077" w:rsidRPr="00CB62C4" w:rsidRDefault="00872219" w:rsidP="00BD658F">
      <w:pPr>
        <w:ind w:left="720"/>
        <w:rPr>
          <w:rFonts w:ascii="Cambria" w:hAnsi="Cambria"/>
        </w:rPr>
      </w:pPr>
      <w:hyperlink r:id="rId16" w:history="1">
        <w:r w:rsidR="005E4077" w:rsidRPr="00CB62C4">
          <w:rPr>
            <w:rStyle w:val="Hipercze"/>
            <w:rFonts w:ascii="Cambria" w:hAnsi="Cambria"/>
            <w:color w:val="auto"/>
          </w:rPr>
          <w:t>39121200-8</w:t>
        </w:r>
      </w:hyperlink>
      <w:r w:rsidR="005E4077" w:rsidRPr="00CB62C4">
        <w:rPr>
          <w:rFonts w:ascii="Cambria" w:hAnsi="Cambria"/>
        </w:rPr>
        <w:t xml:space="preserve"> - Stoły </w:t>
      </w:r>
    </w:p>
    <w:p w14:paraId="0558C582" w14:textId="719CC768" w:rsidR="005E4077" w:rsidRPr="00CB62C4" w:rsidRDefault="005E4077" w:rsidP="00BD658F">
      <w:pPr>
        <w:ind w:left="720"/>
        <w:rPr>
          <w:rFonts w:ascii="Cambria" w:hAnsi="Cambria"/>
        </w:rPr>
      </w:pPr>
    </w:p>
    <w:p w14:paraId="265D5FC1" w14:textId="77777777" w:rsidR="00EC53D8" w:rsidRPr="00CB62C4" w:rsidRDefault="00EC53D8" w:rsidP="00BD658F">
      <w:pPr>
        <w:autoSpaceDE w:val="0"/>
        <w:autoSpaceDN w:val="0"/>
        <w:adjustRightInd w:val="0"/>
        <w:rPr>
          <w:rFonts w:ascii="Cambria" w:hAnsi="Cambria"/>
        </w:rPr>
      </w:pPr>
    </w:p>
    <w:p w14:paraId="672F24FC" w14:textId="77777777" w:rsidR="00EC53D8" w:rsidRPr="00CB62C4" w:rsidRDefault="00EC53D8" w:rsidP="00BD658F">
      <w:pPr>
        <w:pStyle w:val="Tekstpodstawowywcity"/>
        <w:numPr>
          <w:ilvl w:val="0"/>
          <w:numId w:val="6"/>
        </w:numPr>
        <w:ind w:left="284" w:hanging="142"/>
        <w:jc w:val="both"/>
        <w:rPr>
          <w:rFonts w:ascii="Cambria" w:hAnsi="Cambria"/>
          <w:b/>
        </w:rPr>
      </w:pPr>
      <w:r w:rsidRPr="00CB62C4">
        <w:rPr>
          <w:rFonts w:ascii="Cambria" w:hAnsi="Cambria"/>
          <w:b/>
        </w:rPr>
        <w:t>Oferty częściowe i wariantowe oraz zamówienia uzupełniające</w:t>
      </w:r>
    </w:p>
    <w:p w14:paraId="16AAC864" w14:textId="42F150D1" w:rsidR="00EC53D8" w:rsidRPr="00CB62C4" w:rsidRDefault="00EC53D8" w:rsidP="00BD658F">
      <w:pPr>
        <w:ind w:left="284" w:right="-284"/>
        <w:jc w:val="both"/>
        <w:rPr>
          <w:rFonts w:ascii="Cambria" w:hAnsi="Cambria"/>
        </w:rPr>
      </w:pPr>
      <w:r w:rsidRPr="00CB62C4">
        <w:rPr>
          <w:rFonts w:ascii="Cambria" w:hAnsi="Cambria"/>
        </w:rPr>
        <w:t xml:space="preserve">Zamawiający </w:t>
      </w:r>
      <w:r w:rsidR="006C758D" w:rsidRPr="00CB62C4">
        <w:rPr>
          <w:rFonts w:ascii="Cambria" w:hAnsi="Cambria"/>
        </w:rPr>
        <w:t>nie dopuszcza składania ofert częściowych</w:t>
      </w:r>
      <w:r w:rsidRPr="00CB62C4">
        <w:rPr>
          <w:rFonts w:ascii="Cambria" w:hAnsi="Cambria"/>
        </w:rPr>
        <w:t>.</w:t>
      </w:r>
    </w:p>
    <w:p w14:paraId="30D66CEF" w14:textId="77777777" w:rsidR="00EC53D8" w:rsidRPr="00CB62C4" w:rsidRDefault="00EC53D8" w:rsidP="00BD658F">
      <w:pPr>
        <w:ind w:left="426" w:hanging="142"/>
        <w:jc w:val="both"/>
        <w:rPr>
          <w:rFonts w:ascii="Cambria" w:hAnsi="Cambria"/>
        </w:rPr>
      </w:pPr>
      <w:r w:rsidRPr="00CB62C4">
        <w:rPr>
          <w:rFonts w:ascii="Cambria" w:hAnsi="Cambria"/>
        </w:rPr>
        <w:t xml:space="preserve">Zamawiający nie dopuszcza składania ofert wariantowych. </w:t>
      </w:r>
    </w:p>
    <w:p w14:paraId="2D1DE70A" w14:textId="77777777" w:rsidR="00EC53D8" w:rsidRPr="00CB62C4" w:rsidRDefault="00EC53D8" w:rsidP="00BD658F">
      <w:pPr>
        <w:ind w:left="426" w:hanging="142"/>
        <w:jc w:val="both"/>
        <w:rPr>
          <w:rFonts w:ascii="Cambria" w:hAnsi="Cambria"/>
        </w:rPr>
      </w:pPr>
      <w:r w:rsidRPr="00CB62C4">
        <w:rPr>
          <w:rFonts w:ascii="Cambria" w:hAnsi="Cambria"/>
        </w:rPr>
        <w:t>Zamawiający nie przewiduje zamówień uzupełniających.</w:t>
      </w:r>
    </w:p>
    <w:p w14:paraId="6F3538C8" w14:textId="77777777" w:rsidR="00EC53D8" w:rsidRPr="00CB62C4" w:rsidRDefault="00EC53D8" w:rsidP="00BD658F">
      <w:pPr>
        <w:ind w:left="426" w:hanging="142"/>
        <w:jc w:val="both"/>
        <w:rPr>
          <w:rFonts w:ascii="Cambria" w:hAnsi="Cambria"/>
        </w:rPr>
      </w:pPr>
    </w:p>
    <w:p w14:paraId="67D03BCD" w14:textId="77777777" w:rsidR="00EC53D8" w:rsidRPr="00CB62C4" w:rsidRDefault="00EC53D8" w:rsidP="00BD658F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ind w:left="284" w:hanging="142"/>
        <w:jc w:val="both"/>
        <w:rPr>
          <w:rFonts w:ascii="Cambria" w:hAnsi="Cambria"/>
          <w:b/>
        </w:rPr>
      </w:pPr>
      <w:bookmarkStart w:id="1" w:name="bookmark5"/>
      <w:r w:rsidRPr="00CB62C4">
        <w:rPr>
          <w:rFonts w:ascii="Cambria" w:hAnsi="Cambria"/>
          <w:b/>
        </w:rPr>
        <w:t xml:space="preserve"> Termin i miejsce realizacji usługi</w:t>
      </w:r>
      <w:bookmarkEnd w:id="1"/>
    </w:p>
    <w:p w14:paraId="3A931E16" w14:textId="77777777" w:rsidR="00CC67A1" w:rsidRPr="00CB62C4" w:rsidRDefault="00CC67A1" w:rsidP="00BD658F">
      <w:pPr>
        <w:pStyle w:val="Teksttreci0"/>
        <w:shd w:val="clear" w:color="auto" w:fill="auto"/>
        <w:spacing w:line="240" w:lineRule="auto"/>
        <w:rPr>
          <w:rFonts w:ascii="Cambria" w:hAnsi="Cambria"/>
          <w:b/>
          <w:sz w:val="24"/>
          <w:szCs w:val="24"/>
        </w:rPr>
      </w:pPr>
    </w:p>
    <w:p w14:paraId="38F5FA13" w14:textId="4D1F6F41" w:rsidR="00CC67A1" w:rsidRPr="00CB62C4" w:rsidRDefault="00CC67A1" w:rsidP="00BD658F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r w:rsidRPr="00CB62C4">
        <w:rPr>
          <w:rFonts w:ascii="Cambria" w:eastAsia="Times New Roman" w:hAnsi="Cambria"/>
          <w:sz w:val="24"/>
          <w:szCs w:val="24"/>
          <w:lang w:val="pl-PL" w:eastAsia="pl-PL"/>
        </w:rPr>
        <w:t>Wykonawca zobowiązany jest do realizacji przedmiotu zamówienia od dnia podpisania umowy, nie później niż do dnia 2</w:t>
      </w:r>
      <w:r w:rsidR="00847919" w:rsidRPr="00CB62C4">
        <w:rPr>
          <w:rFonts w:ascii="Cambria" w:eastAsia="Times New Roman" w:hAnsi="Cambria"/>
          <w:sz w:val="24"/>
          <w:szCs w:val="24"/>
          <w:lang w:val="pl-PL" w:eastAsia="pl-PL"/>
        </w:rPr>
        <w:t>9</w:t>
      </w:r>
      <w:r w:rsidRPr="00CB62C4">
        <w:rPr>
          <w:rFonts w:ascii="Cambria" w:eastAsia="Times New Roman" w:hAnsi="Cambria"/>
          <w:sz w:val="24"/>
          <w:szCs w:val="24"/>
          <w:lang w:val="pl-PL" w:eastAsia="pl-PL"/>
        </w:rPr>
        <w:t xml:space="preserve"> </w:t>
      </w:r>
      <w:r w:rsidR="00847919" w:rsidRPr="00CB62C4">
        <w:rPr>
          <w:rFonts w:ascii="Cambria" w:eastAsia="Times New Roman" w:hAnsi="Cambria"/>
          <w:sz w:val="24"/>
          <w:szCs w:val="24"/>
          <w:lang w:val="pl-PL" w:eastAsia="pl-PL"/>
        </w:rPr>
        <w:t>października</w:t>
      </w:r>
      <w:r w:rsidRPr="00CB62C4">
        <w:rPr>
          <w:rFonts w:ascii="Cambria" w:eastAsia="Times New Roman" w:hAnsi="Cambria"/>
          <w:sz w:val="24"/>
          <w:szCs w:val="24"/>
          <w:lang w:val="pl-PL" w:eastAsia="pl-PL"/>
        </w:rPr>
        <w:t xml:space="preserve"> 2021r.</w:t>
      </w:r>
    </w:p>
    <w:p w14:paraId="4F877AB3" w14:textId="77777777" w:rsidR="00EC53D8" w:rsidRPr="00CB62C4" w:rsidRDefault="00CC67A1" w:rsidP="00BD658F">
      <w:pPr>
        <w:pStyle w:val="Akapitzlist"/>
        <w:numPr>
          <w:ilvl w:val="0"/>
          <w:numId w:val="20"/>
        </w:numPr>
        <w:spacing w:line="240" w:lineRule="auto"/>
        <w:ind w:left="284" w:hanging="284"/>
        <w:rPr>
          <w:rFonts w:ascii="Cambria" w:hAnsi="Cambria"/>
          <w:bCs/>
          <w:sz w:val="24"/>
          <w:szCs w:val="24"/>
        </w:rPr>
      </w:pPr>
      <w:proofErr w:type="spellStart"/>
      <w:r w:rsidRPr="00CB62C4">
        <w:rPr>
          <w:rFonts w:ascii="Cambria" w:hAnsi="Cambria"/>
          <w:sz w:val="24"/>
          <w:szCs w:val="24"/>
        </w:rPr>
        <w:t>Miejsce</w:t>
      </w:r>
      <w:proofErr w:type="spellEnd"/>
      <w:r w:rsidR="00EC53D8"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="00EC53D8" w:rsidRPr="00CB62C4">
        <w:rPr>
          <w:rFonts w:ascii="Cambria" w:hAnsi="Cambria"/>
          <w:sz w:val="24"/>
          <w:szCs w:val="24"/>
        </w:rPr>
        <w:t>dostaw</w:t>
      </w:r>
      <w:r w:rsidRPr="00CB62C4">
        <w:rPr>
          <w:rFonts w:ascii="Cambria" w:hAnsi="Cambria"/>
          <w:sz w:val="24"/>
          <w:szCs w:val="24"/>
        </w:rPr>
        <w:t>y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i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montażu</w:t>
      </w:r>
      <w:proofErr w:type="spellEnd"/>
      <w:r w:rsidRPr="00CB62C4">
        <w:rPr>
          <w:rFonts w:ascii="Cambria" w:hAnsi="Cambria"/>
          <w:sz w:val="24"/>
          <w:szCs w:val="24"/>
        </w:rPr>
        <w:t>:</w:t>
      </w:r>
      <w:r w:rsidR="00EC53D8" w:rsidRPr="00CB62C4">
        <w:rPr>
          <w:rFonts w:ascii="Cambria" w:hAnsi="Cambria"/>
          <w:sz w:val="24"/>
          <w:szCs w:val="24"/>
        </w:rPr>
        <w:t xml:space="preserve"> ul. Rybickiego 15/17, 96-100 Skierniewice</w:t>
      </w:r>
      <w:r w:rsidR="00EC53D8" w:rsidRPr="00CB62C4">
        <w:rPr>
          <w:rFonts w:ascii="Cambria" w:hAnsi="Cambria"/>
        </w:rPr>
        <w:t xml:space="preserve">; </w:t>
      </w:r>
    </w:p>
    <w:p w14:paraId="1B7B1007" w14:textId="77777777" w:rsidR="00EC53D8" w:rsidRPr="00CB62C4" w:rsidRDefault="00EC53D8" w:rsidP="00BD658F">
      <w:pPr>
        <w:pStyle w:val="Nagwek21"/>
        <w:keepNext/>
        <w:keepLines/>
        <w:numPr>
          <w:ilvl w:val="0"/>
          <w:numId w:val="6"/>
        </w:numPr>
        <w:shd w:val="clear" w:color="auto" w:fill="auto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line="240" w:lineRule="auto"/>
        <w:ind w:hanging="578"/>
        <w:jc w:val="both"/>
        <w:rPr>
          <w:rFonts w:ascii="Cambria" w:hAnsi="Cambria"/>
          <w:sz w:val="24"/>
          <w:szCs w:val="24"/>
        </w:rPr>
      </w:pPr>
      <w:bookmarkStart w:id="2" w:name="bookmark6"/>
      <w:r w:rsidRPr="00CB62C4">
        <w:rPr>
          <w:rFonts w:ascii="Cambria" w:hAnsi="Cambria"/>
          <w:sz w:val="24"/>
          <w:szCs w:val="24"/>
        </w:rPr>
        <w:t>Wymagania dotyczące wadium</w:t>
      </w:r>
      <w:bookmarkEnd w:id="2"/>
    </w:p>
    <w:p w14:paraId="5B229EB4" w14:textId="77777777" w:rsidR="00EC53D8" w:rsidRPr="00CB62C4" w:rsidRDefault="00EC53D8" w:rsidP="00BD658F">
      <w:pPr>
        <w:pStyle w:val="Tekstpodstawowywcity"/>
        <w:ind w:left="284"/>
        <w:jc w:val="both"/>
        <w:rPr>
          <w:rFonts w:ascii="Cambria" w:hAnsi="Cambria"/>
          <w:b/>
          <w:lang w:val="pl-PL"/>
        </w:rPr>
      </w:pPr>
      <w:r w:rsidRPr="00CB62C4">
        <w:rPr>
          <w:rFonts w:ascii="Cambria" w:hAnsi="Cambria"/>
        </w:rPr>
        <w:t>Zamawiający nie wymaga wniesienia wadium.</w:t>
      </w:r>
    </w:p>
    <w:p w14:paraId="5A2F4824" w14:textId="77777777" w:rsidR="00EC53D8" w:rsidRPr="00CB62C4" w:rsidRDefault="00EC53D8" w:rsidP="00BD658F">
      <w:pPr>
        <w:pStyle w:val="Tekstpodstawowywcity"/>
        <w:ind w:left="567"/>
        <w:jc w:val="both"/>
        <w:rPr>
          <w:rFonts w:ascii="Cambria" w:hAnsi="Cambria"/>
          <w:highlight w:val="yellow"/>
          <w:lang w:val="pl-PL"/>
        </w:rPr>
      </w:pPr>
    </w:p>
    <w:p w14:paraId="62EF645E" w14:textId="77777777" w:rsidR="00EC53D8" w:rsidRPr="00CB62C4" w:rsidRDefault="00EC53D8" w:rsidP="00BD658F">
      <w:pPr>
        <w:pStyle w:val="Tekstpodstawowywcity"/>
        <w:numPr>
          <w:ilvl w:val="0"/>
          <w:numId w:val="6"/>
        </w:numPr>
        <w:ind w:left="284" w:hanging="142"/>
        <w:jc w:val="both"/>
        <w:rPr>
          <w:rFonts w:ascii="Cambria" w:hAnsi="Cambria"/>
          <w:b/>
        </w:rPr>
      </w:pPr>
      <w:r w:rsidRPr="00CB62C4">
        <w:rPr>
          <w:rFonts w:ascii="Cambria" w:hAnsi="Cambria"/>
          <w:b/>
          <w:bCs/>
        </w:rPr>
        <w:t>Warunki udziału w postępowaniu:</w:t>
      </w:r>
    </w:p>
    <w:p w14:paraId="2E532A46" w14:textId="77777777" w:rsidR="00303F74" w:rsidRPr="00CB62C4" w:rsidRDefault="00303F74" w:rsidP="00303F74">
      <w:pPr>
        <w:pStyle w:val="Akapitzlist"/>
        <w:widowControl w:val="0"/>
        <w:suppressAutoHyphens/>
        <w:spacing w:after="0" w:line="240" w:lineRule="auto"/>
        <w:ind w:left="142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lang w:val="pl-PL"/>
        </w:rPr>
        <w:t xml:space="preserve">1. </w:t>
      </w:r>
      <w:r w:rsidRPr="00CB62C4">
        <w:rPr>
          <w:rFonts w:ascii="Cambria" w:hAnsi="Cambria"/>
          <w:sz w:val="24"/>
          <w:szCs w:val="24"/>
        </w:rPr>
        <w:t>W</w:t>
      </w:r>
      <w:r w:rsidRPr="00CB62C4">
        <w:rPr>
          <w:rFonts w:ascii="Cambria" w:hAnsi="Cambria"/>
          <w:spacing w:val="1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pacing w:val="-1"/>
          <w:sz w:val="24"/>
          <w:szCs w:val="24"/>
        </w:rPr>
        <w:t>postępowaniu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pacing w:val="-2"/>
          <w:sz w:val="24"/>
          <w:szCs w:val="24"/>
        </w:rPr>
        <w:t>mogą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wziąć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pacing w:val="-1"/>
          <w:sz w:val="24"/>
          <w:szCs w:val="24"/>
        </w:rPr>
        <w:t>udział</w:t>
      </w:r>
      <w:proofErr w:type="spellEnd"/>
      <w:r w:rsidRPr="00CB62C4">
        <w:rPr>
          <w:rFonts w:ascii="Cambria" w:hAnsi="Cambria"/>
          <w:spacing w:val="2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pacing w:val="-1"/>
          <w:sz w:val="24"/>
          <w:szCs w:val="24"/>
        </w:rPr>
        <w:t>podmioty</w:t>
      </w:r>
      <w:proofErr w:type="spellEnd"/>
      <w:r w:rsidRPr="00CB62C4">
        <w:rPr>
          <w:rFonts w:ascii="Cambria" w:hAnsi="Cambria"/>
          <w:spacing w:val="-1"/>
          <w:sz w:val="24"/>
          <w:szCs w:val="24"/>
        </w:rPr>
        <w:t>,</w:t>
      </w:r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pacing w:val="-1"/>
          <w:sz w:val="24"/>
          <w:szCs w:val="24"/>
        </w:rPr>
        <w:t>które</w:t>
      </w:r>
      <w:proofErr w:type="spellEnd"/>
      <w:r w:rsidRPr="00CB62C4">
        <w:rPr>
          <w:rFonts w:ascii="Cambria" w:hAnsi="Cambria"/>
          <w:spacing w:val="-1"/>
          <w:sz w:val="24"/>
          <w:szCs w:val="24"/>
        </w:rPr>
        <w:t>:</w:t>
      </w:r>
    </w:p>
    <w:p w14:paraId="47897860" w14:textId="77777777" w:rsidR="00303F74" w:rsidRPr="00CB62C4" w:rsidRDefault="00303F74" w:rsidP="00303F74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after="0" w:line="240" w:lineRule="auto"/>
        <w:ind w:right="110"/>
        <w:jc w:val="both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  <w:lang w:val="pl-PL" w:eastAsia="pl-PL"/>
        </w:rPr>
        <w:t>p</w:t>
      </w:r>
      <w:proofErr w:type="spellStart"/>
      <w:r w:rsidRPr="00CB62C4">
        <w:rPr>
          <w:rFonts w:ascii="Cambria" w:hAnsi="Cambria"/>
          <w:sz w:val="24"/>
          <w:szCs w:val="24"/>
          <w:lang w:eastAsia="pl-PL"/>
        </w:rPr>
        <w:t>osiada</w:t>
      </w:r>
      <w:proofErr w:type="spellEnd"/>
      <w:r w:rsidRPr="00CB62C4">
        <w:rPr>
          <w:rFonts w:ascii="Cambria" w:hAnsi="Cambria"/>
          <w:sz w:val="24"/>
          <w:szCs w:val="24"/>
          <w:lang w:val="pl-PL" w:eastAsia="pl-PL"/>
        </w:rPr>
        <w:t>ją</w:t>
      </w:r>
      <w:r w:rsidRPr="00CB62C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  <w:lang w:eastAsia="pl-PL"/>
        </w:rPr>
        <w:t>odpowiednie</w:t>
      </w:r>
      <w:proofErr w:type="spellEnd"/>
      <w:r w:rsidRPr="00CB62C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  <w:lang w:eastAsia="pl-PL"/>
        </w:rPr>
        <w:t>doświadczenie</w:t>
      </w:r>
      <w:proofErr w:type="spellEnd"/>
      <w:r w:rsidRPr="00CB62C4">
        <w:rPr>
          <w:rFonts w:ascii="Cambria" w:hAnsi="Cambria"/>
          <w:sz w:val="24"/>
          <w:szCs w:val="24"/>
          <w:lang w:eastAsia="pl-PL"/>
        </w:rPr>
        <w:t xml:space="preserve"> do </w:t>
      </w:r>
      <w:proofErr w:type="spellStart"/>
      <w:r w:rsidRPr="00CB62C4">
        <w:rPr>
          <w:rFonts w:ascii="Cambria" w:hAnsi="Cambria"/>
          <w:sz w:val="24"/>
          <w:szCs w:val="24"/>
          <w:lang w:eastAsia="pl-PL"/>
        </w:rPr>
        <w:t>wykonania</w:t>
      </w:r>
      <w:proofErr w:type="spellEnd"/>
      <w:r w:rsidRPr="00CB62C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  <w:lang w:eastAsia="pl-PL"/>
        </w:rPr>
        <w:t>przedmiotu</w:t>
      </w:r>
      <w:proofErr w:type="spellEnd"/>
      <w:r w:rsidRPr="00CB62C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  <w:lang w:eastAsia="pl-PL"/>
        </w:rPr>
        <w:t>zamówienia</w:t>
      </w:r>
      <w:proofErr w:type="spellEnd"/>
      <w:r w:rsidRPr="00CB62C4">
        <w:rPr>
          <w:rFonts w:ascii="Cambria" w:hAnsi="Cambria"/>
          <w:sz w:val="24"/>
          <w:szCs w:val="24"/>
          <w:lang w:eastAsia="pl-PL"/>
        </w:rPr>
        <w:t>;</w:t>
      </w:r>
    </w:p>
    <w:p w14:paraId="7FDBE4E5" w14:textId="77777777" w:rsidR="00303F74" w:rsidRPr="00CB62C4" w:rsidRDefault="00303F74" w:rsidP="00303F74">
      <w:pPr>
        <w:pStyle w:val="Tekstpodstawowywcity"/>
        <w:numPr>
          <w:ilvl w:val="0"/>
          <w:numId w:val="33"/>
        </w:numPr>
        <w:jc w:val="both"/>
        <w:rPr>
          <w:rFonts w:ascii="Cambria" w:hAnsi="Cambria"/>
          <w:b/>
        </w:rPr>
      </w:pPr>
      <w:r w:rsidRPr="00CB62C4">
        <w:rPr>
          <w:rFonts w:ascii="Cambria" w:hAnsi="Cambria"/>
          <w:lang w:val="pl-PL" w:eastAsia="pl-PL"/>
        </w:rPr>
        <w:t xml:space="preserve">posiada odpowiedni potencjał techniczny i osobowy do </w:t>
      </w:r>
      <w:r w:rsidRPr="00CB62C4">
        <w:rPr>
          <w:rFonts w:ascii="Cambria" w:hAnsi="Cambria"/>
          <w:lang w:eastAsia="pl-PL"/>
        </w:rPr>
        <w:t>wykonania przedmiotu zamówienia</w:t>
      </w:r>
      <w:r w:rsidRPr="00CB62C4">
        <w:rPr>
          <w:rFonts w:ascii="Cambria" w:hAnsi="Cambria"/>
          <w:lang w:val="pl-PL" w:eastAsia="pl-PL"/>
        </w:rPr>
        <w:t>;</w:t>
      </w:r>
    </w:p>
    <w:p w14:paraId="31E92638" w14:textId="77777777" w:rsidR="00303F74" w:rsidRPr="00CB62C4" w:rsidRDefault="00303F74" w:rsidP="00303F74">
      <w:pPr>
        <w:pStyle w:val="Akapitzlist"/>
        <w:numPr>
          <w:ilvl w:val="0"/>
          <w:numId w:val="33"/>
        </w:numPr>
        <w:tabs>
          <w:tab w:val="left" w:pos="709"/>
        </w:tabs>
        <w:suppressAutoHyphens/>
        <w:spacing w:after="0" w:line="240" w:lineRule="auto"/>
        <w:ind w:right="110"/>
        <w:jc w:val="both"/>
        <w:rPr>
          <w:rFonts w:ascii="Cambria" w:hAnsi="Cambria"/>
          <w:sz w:val="24"/>
          <w:szCs w:val="24"/>
        </w:rPr>
      </w:pPr>
      <w:proofErr w:type="spellStart"/>
      <w:r w:rsidRPr="00CB62C4">
        <w:rPr>
          <w:rFonts w:ascii="Cambria" w:hAnsi="Cambria"/>
          <w:sz w:val="24"/>
          <w:szCs w:val="24"/>
          <w:lang w:eastAsia="pl-PL"/>
        </w:rPr>
        <w:t>znajdu</w:t>
      </w:r>
      <w:proofErr w:type="spellEnd"/>
      <w:r w:rsidRPr="00CB62C4">
        <w:rPr>
          <w:rFonts w:ascii="Cambria" w:hAnsi="Cambria"/>
          <w:sz w:val="24"/>
          <w:szCs w:val="24"/>
          <w:lang w:val="pl-PL" w:eastAsia="pl-PL"/>
        </w:rPr>
        <w:t>ją</w:t>
      </w:r>
      <w:r w:rsidRPr="00CB62C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  <w:lang w:eastAsia="pl-PL"/>
        </w:rPr>
        <w:t>się</w:t>
      </w:r>
      <w:proofErr w:type="spellEnd"/>
      <w:r w:rsidRPr="00CB62C4">
        <w:rPr>
          <w:rFonts w:ascii="Cambria" w:hAnsi="Cambria"/>
          <w:sz w:val="24"/>
          <w:szCs w:val="24"/>
          <w:lang w:eastAsia="pl-PL"/>
        </w:rPr>
        <w:t xml:space="preserve"> w </w:t>
      </w:r>
      <w:proofErr w:type="spellStart"/>
      <w:r w:rsidRPr="00CB62C4">
        <w:rPr>
          <w:rFonts w:ascii="Cambria" w:hAnsi="Cambria"/>
          <w:sz w:val="24"/>
          <w:szCs w:val="24"/>
          <w:lang w:eastAsia="pl-PL"/>
        </w:rPr>
        <w:t>sytuacji</w:t>
      </w:r>
      <w:proofErr w:type="spellEnd"/>
      <w:r w:rsidRPr="00CB62C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  <w:lang w:eastAsia="pl-PL"/>
        </w:rPr>
        <w:t>ekonomicznej</w:t>
      </w:r>
      <w:proofErr w:type="spellEnd"/>
      <w:r w:rsidRPr="00CB62C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  <w:lang w:eastAsia="pl-PL"/>
        </w:rPr>
        <w:t>i</w:t>
      </w:r>
      <w:proofErr w:type="spellEnd"/>
      <w:r w:rsidRPr="00CB62C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  <w:lang w:eastAsia="pl-PL"/>
        </w:rPr>
        <w:t>finansowej</w:t>
      </w:r>
      <w:proofErr w:type="spellEnd"/>
      <w:r w:rsidRPr="00CB62C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  <w:lang w:eastAsia="pl-PL"/>
        </w:rPr>
        <w:t>zapewniającej</w:t>
      </w:r>
      <w:proofErr w:type="spellEnd"/>
      <w:r w:rsidRPr="00CB62C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  <w:lang w:eastAsia="pl-PL"/>
        </w:rPr>
        <w:t>wykonanie</w:t>
      </w:r>
      <w:proofErr w:type="spellEnd"/>
      <w:r w:rsidRPr="00CB62C4">
        <w:rPr>
          <w:rFonts w:ascii="Cambria" w:hAnsi="Cambria"/>
          <w:sz w:val="24"/>
          <w:szCs w:val="24"/>
          <w:lang w:eastAsia="pl-PL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  <w:lang w:eastAsia="pl-PL"/>
        </w:rPr>
        <w:t>zamówienia</w:t>
      </w:r>
      <w:proofErr w:type="spellEnd"/>
      <w:r w:rsidRPr="00CB62C4">
        <w:rPr>
          <w:rFonts w:ascii="Cambria" w:hAnsi="Cambria"/>
          <w:sz w:val="24"/>
          <w:szCs w:val="24"/>
          <w:lang w:val="pl-PL" w:eastAsia="pl-PL"/>
        </w:rPr>
        <w:t>.</w:t>
      </w:r>
    </w:p>
    <w:p w14:paraId="586C0417" w14:textId="77777777" w:rsidR="00303F74" w:rsidRPr="00CB62C4" w:rsidRDefault="00303F74" w:rsidP="00303F74">
      <w:pPr>
        <w:ind w:left="284"/>
        <w:contextualSpacing/>
        <w:jc w:val="both"/>
        <w:rPr>
          <w:rFonts w:ascii="Cambria" w:hAnsi="Cambria"/>
        </w:rPr>
      </w:pPr>
      <w:r w:rsidRPr="00CB62C4">
        <w:rPr>
          <w:rFonts w:ascii="Cambria" w:hAnsi="Cambria"/>
        </w:rPr>
        <w:t>Wykonawca zobowiązany jest dołączyć do oferty oświadczenie o spełnieniu warunków udziału w postępowaniu zgodne ze wzorem stanowiącym załącznik nr 3 do zapytania.</w:t>
      </w:r>
    </w:p>
    <w:p w14:paraId="42E5C6B7" w14:textId="77777777" w:rsidR="00303F74" w:rsidRPr="00CB62C4" w:rsidRDefault="00303F74" w:rsidP="00303F74">
      <w:pPr>
        <w:pStyle w:val="Akapitzlist"/>
        <w:numPr>
          <w:ilvl w:val="0"/>
          <w:numId w:val="7"/>
        </w:numPr>
        <w:tabs>
          <w:tab w:val="left" w:pos="284"/>
        </w:tabs>
        <w:suppressAutoHyphens/>
        <w:spacing w:after="0" w:line="240" w:lineRule="auto"/>
        <w:ind w:left="284" w:right="110" w:hanging="284"/>
        <w:jc w:val="both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 xml:space="preserve">O </w:t>
      </w:r>
      <w:proofErr w:type="spellStart"/>
      <w:r w:rsidRPr="00CB62C4">
        <w:rPr>
          <w:rFonts w:ascii="Cambria" w:hAnsi="Cambria"/>
          <w:sz w:val="24"/>
          <w:szCs w:val="24"/>
        </w:rPr>
        <w:t>udzielenie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zamówienia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nie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mogą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się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ubiegać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Wykonawcy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powiązani</w:t>
      </w:r>
      <w:proofErr w:type="spellEnd"/>
      <w:r w:rsidRPr="00CB62C4">
        <w:rPr>
          <w:rFonts w:ascii="Cambria" w:hAnsi="Cambria"/>
          <w:sz w:val="24"/>
          <w:szCs w:val="24"/>
        </w:rPr>
        <w:t xml:space="preserve"> z </w:t>
      </w:r>
      <w:proofErr w:type="spellStart"/>
      <w:r w:rsidRPr="00CB62C4">
        <w:rPr>
          <w:rFonts w:ascii="Cambria" w:hAnsi="Cambria"/>
          <w:sz w:val="24"/>
          <w:szCs w:val="24"/>
        </w:rPr>
        <w:t>Zamawiającym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osobowo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lub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kapitałowo</w:t>
      </w:r>
      <w:proofErr w:type="spellEnd"/>
      <w:r w:rsidRPr="00CB62C4">
        <w:rPr>
          <w:rFonts w:ascii="Cambria" w:hAnsi="Cambria"/>
          <w:sz w:val="24"/>
          <w:szCs w:val="24"/>
        </w:rPr>
        <w:t>.</w:t>
      </w:r>
    </w:p>
    <w:p w14:paraId="04052497" w14:textId="77777777" w:rsidR="00303F74" w:rsidRPr="00CB62C4" w:rsidRDefault="00303F74" w:rsidP="00303F74">
      <w:pPr>
        <w:ind w:left="284" w:right="110"/>
        <w:jc w:val="both"/>
        <w:rPr>
          <w:rFonts w:ascii="Cambria" w:hAnsi="Cambria"/>
        </w:rPr>
      </w:pPr>
      <w:r w:rsidRPr="00CB62C4">
        <w:rPr>
          <w:rFonts w:ascii="Cambria" w:hAnsi="Cambri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54595A9E" w14:textId="77777777" w:rsidR="00303F74" w:rsidRPr="00CB62C4" w:rsidRDefault="00303F74" w:rsidP="00303F74">
      <w:pPr>
        <w:widowControl w:val="0"/>
        <w:numPr>
          <w:ilvl w:val="0"/>
          <w:numId w:val="21"/>
        </w:numPr>
        <w:tabs>
          <w:tab w:val="left" w:pos="567"/>
        </w:tabs>
        <w:ind w:left="1134" w:right="110" w:hanging="283"/>
        <w:jc w:val="both"/>
        <w:rPr>
          <w:rFonts w:ascii="Cambria" w:hAnsi="Cambria"/>
        </w:rPr>
      </w:pPr>
      <w:r w:rsidRPr="00CB62C4">
        <w:rPr>
          <w:rFonts w:ascii="Cambria" w:hAnsi="Cambria"/>
        </w:rPr>
        <w:t>uczestniczeniu w spółce jako wspólnik spółki cywilnej lub spółki osobowej,</w:t>
      </w:r>
    </w:p>
    <w:p w14:paraId="02F64E39" w14:textId="77777777" w:rsidR="00303F74" w:rsidRPr="00CB62C4" w:rsidRDefault="00303F74" w:rsidP="00303F74">
      <w:pPr>
        <w:widowControl w:val="0"/>
        <w:numPr>
          <w:ilvl w:val="0"/>
          <w:numId w:val="21"/>
        </w:numPr>
        <w:tabs>
          <w:tab w:val="left" w:pos="567"/>
          <w:tab w:val="left" w:pos="965"/>
        </w:tabs>
        <w:ind w:left="1134" w:right="110" w:hanging="283"/>
        <w:jc w:val="both"/>
        <w:rPr>
          <w:rFonts w:ascii="Cambria" w:hAnsi="Cambria"/>
        </w:rPr>
      </w:pPr>
      <w:r w:rsidRPr="00CB62C4">
        <w:rPr>
          <w:rFonts w:ascii="Cambria" w:hAnsi="Cambria"/>
        </w:rPr>
        <w:t>posiadaniu co najmniej 10% udziałów lub akcji, o ile niższy próg nie wynika z przepisów prawa lub nie został określony przez IZ PO.</w:t>
      </w:r>
    </w:p>
    <w:p w14:paraId="3E23869F" w14:textId="77777777" w:rsidR="00303F74" w:rsidRPr="00CB62C4" w:rsidRDefault="00303F74" w:rsidP="00303F74">
      <w:pPr>
        <w:widowControl w:val="0"/>
        <w:numPr>
          <w:ilvl w:val="0"/>
          <w:numId w:val="21"/>
        </w:numPr>
        <w:tabs>
          <w:tab w:val="left" w:pos="567"/>
        </w:tabs>
        <w:ind w:left="1134" w:right="110" w:hanging="283"/>
        <w:jc w:val="both"/>
        <w:rPr>
          <w:rFonts w:ascii="Cambria" w:hAnsi="Cambria"/>
        </w:rPr>
      </w:pPr>
      <w:r w:rsidRPr="00CB62C4">
        <w:rPr>
          <w:rFonts w:ascii="Cambria" w:hAnsi="Cambria"/>
        </w:rPr>
        <w:t>pełnieniu funkcji członka organu nadzorczego lub zarządzającego prokurenta, pełnomocnika</w:t>
      </w:r>
    </w:p>
    <w:p w14:paraId="73F05827" w14:textId="77777777" w:rsidR="00303F74" w:rsidRPr="00CB62C4" w:rsidRDefault="00303F74" w:rsidP="00303F74">
      <w:pPr>
        <w:widowControl w:val="0"/>
        <w:numPr>
          <w:ilvl w:val="0"/>
          <w:numId w:val="21"/>
        </w:numPr>
        <w:tabs>
          <w:tab w:val="left" w:pos="567"/>
        </w:tabs>
        <w:ind w:left="1134" w:right="110" w:hanging="283"/>
        <w:jc w:val="both"/>
        <w:rPr>
          <w:rFonts w:ascii="Cambria" w:hAnsi="Cambria"/>
        </w:rPr>
      </w:pPr>
      <w:r w:rsidRPr="00CB62C4">
        <w:rPr>
          <w:rFonts w:ascii="Cambria" w:hAnsi="Cambria"/>
        </w:rPr>
        <w:t xml:space="preserve">pozostawaniu w takim stosunku prawnym lub faktycznym, który może budzić </w:t>
      </w:r>
      <w:r w:rsidRPr="00CB62C4">
        <w:rPr>
          <w:rFonts w:ascii="Cambria" w:hAnsi="Cambria"/>
        </w:rPr>
        <w:lastRenderedPageBreak/>
        <w:t>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14:paraId="6672D191" w14:textId="77777777" w:rsidR="00303F74" w:rsidRPr="00CB62C4" w:rsidRDefault="00303F74" w:rsidP="00303F74">
      <w:pPr>
        <w:tabs>
          <w:tab w:val="left" w:pos="284"/>
        </w:tabs>
        <w:ind w:left="284" w:right="110"/>
        <w:jc w:val="both"/>
        <w:rPr>
          <w:rFonts w:ascii="Cambria" w:hAnsi="Cambria"/>
        </w:rPr>
      </w:pPr>
      <w:r w:rsidRPr="00CB62C4">
        <w:rPr>
          <w:rFonts w:ascii="Cambria" w:hAnsi="Cambria"/>
        </w:rPr>
        <w:t>Wykonawca zobowiązany jest dołączyć do oferty oświadczenie o braku ww. powiązań zgodnie ze wzorem stanowiącym załącznik nr 4 do zapytania.</w:t>
      </w:r>
    </w:p>
    <w:p w14:paraId="5DDE9C30" w14:textId="77777777" w:rsidR="00303F74" w:rsidRPr="00CB62C4" w:rsidRDefault="00303F74" w:rsidP="00303F74">
      <w:pPr>
        <w:numPr>
          <w:ilvl w:val="0"/>
          <w:numId w:val="15"/>
        </w:numPr>
        <w:tabs>
          <w:tab w:val="left" w:pos="284"/>
        </w:tabs>
        <w:ind w:left="284" w:right="110" w:hanging="284"/>
        <w:jc w:val="both"/>
        <w:rPr>
          <w:rFonts w:ascii="Cambria" w:hAnsi="Cambria"/>
        </w:rPr>
      </w:pPr>
      <w:r w:rsidRPr="00CB62C4">
        <w:rPr>
          <w:rFonts w:ascii="Cambria" w:hAnsi="Cambria"/>
        </w:rPr>
        <w:t>Złożone oświadczenia i dokumenty powinny potwierdzać spełnienie przez Wykonawcę warunków udziału w postępowaniu na dzień złożenia oferty.</w:t>
      </w:r>
    </w:p>
    <w:p w14:paraId="401AC896" w14:textId="77777777" w:rsidR="00303F74" w:rsidRPr="00CB62C4" w:rsidRDefault="00303F74" w:rsidP="00303F74">
      <w:pPr>
        <w:numPr>
          <w:ilvl w:val="0"/>
          <w:numId w:val="15"/>
        </w:numPr>
        <w:tabs>
          <w:tab w:val="left" w:pos="284"/>
        </w:tabs>
        <w:ind w:left="284" w:right="110" w:hanging="284"/>
        <w:jc w:val="both"/>
        <w:rPr>
          <w:rFonts w:ascii="Cambria" w:hAnsi="Cambria"/>
        </w:rPr>
      </w:pPr>
      <w:r w:rsidRPr="00CB62C4">
        <w:rPr>
          <w:rFonts w:ascii="Cambria" w:hAnsi="Cambria"/>
        </w:rPr>
        <w:t>Ocena spełniania powyższych warunków dokonana zostanie zgodnie z formułą „spełnia / nie spełnia”, na podstawie oświadczeń złożonych przez Wykonawcę wg. wzorów stanowiących załącznik nr 3, 4 do niniejszego Zapytania ofertowego.</w:t>
      </w:r>
    </w:p>
    <w:p w14:paraId="02C89B95" w14:textId="77777777" w:rsidR="00EC53D8" w:rsidRPr="00CB62C4" w:rsidRDefault="00EC53D8" w:rsidP="00BD658F">
      <w:pPr>
        <w:tabs>
          <w:tab w:val="left" w:pos="284"/>
        </w:tabs>
        <w:ind w:right="110"/>
        <w:jc w:val="both"/>
        <w:rPr>
          <w:rFonts w:ascii="Cambria" w:hAnsi="Cambria"/>
          <w:b/>
        </w:rPr>
      </w:pPr>
    </w:p>
    <w:p w14:paraId="650549DD" w14:textId="77777777" w:rsidR="00EC53D8" w:rsidRPr="00CB62C4" w:rsidRDefault="00EC53D8" w:rsidP="00BD658F">
      <w:pPr>
        <w:pStyle w:val="Akapitzlist"/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ind w:left="284" w:hanging="142"/>
        <w:jc w:val="both"/>
        <w:rPr>
          <w:rFonts w:ascii="Cambria" w:eastAsia="Times New Roman" w:hAnsi="Cambria"/>
          <w:b/>
          <w:sz w:val="24"/>
          <w:szCs w:val="24"/>
          <w:lang w:val="x-none" w:eastAsia="x-none"/>
        </w:rPr>
      </w:pPr>
      <w:bookmarkStart w:id="3" w:name="bookmark9"/>
      <w:r w:rsidRPr="00CB62C4">
        <w:rPr>
          <w:rFonts w:ascii="Cambria" w:eastAsia="Times New Roman" w:hAnsi="Cambria"/>
          <w:b/>
          <w:sz w:val="24"/>
          <w:szCs w:val="24"/>
          <w:lang w:val="x-none" w:eastAsia="x-none"/>
        </w:rPr>
        <w:t>Dokumenty, które Wykonawca jest zobowiązany załączyć do oferty</w:t>
      </w:r>
      <w:bookmarkEnd w:id="3"/>
    </w:p>
    <w:p w14:paraId="16EF9FF9" w14:textId="77777777" w:rsidR="00EC53D8" w:rsidRPr="00CB62C4" w:rsidRDefault="00EC53D8" w:rsidP="00BD658F">
      <w:pPr>
        <w:pStyle w:val="Teksttreci0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Wykonawca, składając ofertę, zobowiązany jest złożyć formularz oferty (pod rygorem nieważności w formie pisemnej), sporządzony według wzoru stanowiącego załącznik</w:t>
      </w:r>
      <w:r w:rsidR="007D6CD4" w:rsidRPr="00CB62C4">
        <w:rPr>
          <w:rFonts w:ascii="Cambria" w:hAnsi="Cambria"/>
          <w:sz w:val="24"/>
          <w:szCs w:val="24"/>
        </w:rPr>
        <w:t xml:space="preserve"> - </w:t>
      </w:r>
      <w:r w:rsidRPr="00CB62C4">
        <w:rPr>
          <w:rFonts w:ascii="Cambria" w:hAnsi="Cambria"/>
          <w:sz w:val="24"/>
          <w:szCs w:val="24"/>
        </w:rPr>
        <w:t>nr 1 do Zapytania ofertowego.</w:t>
      </w:r>
    </w:p>
    <w:p w14:paraId="01D8C12B" w14:textId="77777777" w:rsidR="007D6CD4" w:rsidRPr="00CB62C4" w:rsidRDefault="007D6CD4" w:rsidP="00BD658F">
      <w:pPr>
        <w:pStyle w:val="Teksttreci0"/>
        <w:numPr>
          <w:ilvl w:val="0"/>
          <w:numId w:val="9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Wraz z formularzem oferty</w:t>
      </w:r>
      <w:r w:rsidR="00EC53D8" w:rsidRPr="00CB62C4">
        <w:rPr>
          <w:rFonts w:ascii="Cambria" w:hAnsi="Cambria"/>
          <w:sz w:val="24"/>
          <w:szCs w:val="24"/>
        </w:rPr>
        <w:t xml:space="preserve">, Wykonawca zobowiązany jest </w:t>
      </w:r>
      <w:r w:rsidRPr="00CB62C4">
        <w:rPr>
          <w:rFonts w:ascii="Cambria" w:hAnsi="Cambria"/>
          <w:sz w:val="24"/>
          <w:szCs w:val="24"/>
        </w:rPr>
        <w:t>złożyć</w:t>
      </w:r>
      <w:r w:rsidR="00085AB3" w:rsidRPr="00CB62C4">
        <w:rPr>
          <w:rFonts w:ascii="Cambria" w:hAnsi="Cambria"/>
          <w:sz w:val="24"/>
          <w:szCs w:val="24"/>
        </w:rPr>
        <w:t>:</w:t>
      </w:r>
      <w:r w:rsidRPr="00CB62C4">
        <w:rPr>
          <w:rFonts w:ascii="Cambria" w:hAnsi="Cambria"/>
          <w:sz w:val="24"/>
          <w:szCs w:val="24"/>
        </w:rPr>
        <w:t xml:space="preserve"> </w:t>
      </w:r>
    </w:p>
    <w:p w14:paraId="73773A74" w14:textId="77777777" w:rsidR="00EC53D8" w:rsidRPr="00CB62C4" w:rsidRDefault="007D6CD4" w:rsidP="00BD658F">
      <w:pPr>
        <w:pStyle w:val="Teksttreci0"/>
        <w:numPr>
          <w:ilvl w:val="0"/>
          <w:numId w:val="22"/>
        </w:numPr>
        <w:shd w:val="clear" w:color="auto" w:fill="auto"/>
        <w:tabs>
          <w:tab w:val="left" w:pos="426"/>
        </w:tabs>
        <w:spacing w:line="240" w:lineRule="auto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Formularz cenowy, stanowiący załączn</w:t>
      </w:r>
      <w:r w:rsidR="00085AB3" w:rsidRPr="00CB62C4">
        <w:rPr>
          <w:rFonts w:ascii="Cambria" w:hAnsi="Cambria"/>
          <w:sz w:val="24"/>
          <w:szCs w:val="24"/>
        </w:rPr>
        <w:t>ik nr 2 do zapytania ofertowego,</w:t>
      </w:r>
    </w:p>
    <w:p w14:paraId="400A57F3" w14:textId="77777777" w:rsidR="00085AB3" w:rsidRPr="00CB62C4" w:rsidRDefault="00085AB3" w:rsidP="00BD658F">
      <w:pPr>
        <w:pStyle w:val="Teksttreci0"/>
        <w:numPr>
          <w:ilvl w:val="0"/>
          <w:numId w:val="22"/>
        </w:numPr>
        <w:shd w:val="clear" w:color="auto" w:fill="auto"/>
        <w:tabs>
          <w:tab w:val="left" w:pos="709"/>
        </w:tabs>
        <w:spacing w:line="240" w:lineRule="auto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Oświadczenie o spełnianiu warunków udziału w postępowaniu, sporządzone wg. wzoru stanowiącego załącznik nr 3 do Zapytania ofertowego.</w:t>
      </w:r>
    </w:p>
    <w:p w14:paraId="67DCCDBB" w14:textId="7FC6DC7B" w:rsidR="00EC53D8" w:rsidRPr="00CB62C4" w:rsidRDefault="00EC53D8" w:rsidP="00BD658F">
      <w:pPr>
        <w:pStyle w:val="Teksttreci0"/>
        <w:numPr>
          <w:ilvl w:val="0"/>
          <w:numId w:val="22"/>
        </w:numPr>
        <w:shd w:val="clear" w:color="auto" w:fill="auto"/>
        <w:tabs>
          <w:tab w:val="left" w:pos="709"/>
        </w:tabs>
        <w:spacing w:line="240" w:lineRule="auto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 xml:space="preserve">Oświadczenie o braku powiązań osobowych lub kapitałowych pomiędzy Wykonawcą a Zamawiającym, sporządzone wg. wzoru stanowiącego załącznik nr </w:t>
      </w:r>
      <w:r w:rsidR="00085AB3" w:rsidRPr="00CB62C4">
        <w:rPr>
          <w:rFonts w:ascii="Cambria" w:hAnsi="Cambria"/>
          <w:sz w:val="24"/>
          <w:szCs w:val="24"/>
        </w:rPr>
        <w:t>4</w:t>
      </w:r>
      <w:r w:rsidRPr="00CB62C4">
        <w:rPr>
          <w:rFonts w:ascii="Cambria" w:hAnsi="Cambria"/>
          <w:sz w:val="24"/>
          <w:szCs w:val="24"/>
        </w:rPr>
        <w:t xml:space="preserve"> do Zapytania ofertowego;</w:t>
      </w:r>
    </w:p>
    <w:p w14:paraId="0B0567A1" w14:textId="7C217455" w:rsidR="00F4786B" w:rsidRPr="00CB62C4" w:rsidRDefault="00F4786B" w:rsidP="00F4786B">
      <w:pPr>
        <w:pStyle w:val="Teksttreci0"/>
        <w:numPr>
          <w:ilvl w:val="0"/>
          <w:numId w:val="9"/>
        </w:numPr>
        <w:shd w:val="clear" w:color="auto" w:fill="auto"/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Wykonawca zobowiązany jest przedłożyć dokumenty potwierdzające</w:t>
      </w:r>
      <w:r w:rsidR="00CB62C4">
        <w:rPr>
          <w:rFonts w:ascii="Cambria" w:hAnsi="Cambria"/>
          <w:sz w:val="24"/>
          <w:szCs w:val="24"/>
        </w:rPr>
        <w:t>,</w:t>
      </w:r>
      <w:r w:rsidRPr="00CB62C4">
        <w:rPr>
          <w:rFonts w:ascii="Cambria" w:hAnsi="Cambria"/>
          <w:sz w:val="24"/>
          <w:szCs w:val="24"/>
        </w:rPr>
        <w:t xml:space="preserve"> że oferowane dostawy spełniają wymagania Zamawiającego</w:t>
      </w:r>
      <w:r w:rsidR="00CB62C4">
        <w:rPr>
          <w:rFonts w:ascii="Cambria" w:hAnsi="Cambria"/>
          <w:sz w:val="24"/>
          <w:szCs w:val="24"/>
        </w:rPr>
        <w:t>,</w:t>
      </w:r>
      <w:bookmarkStart w:id="4" w:name="_GoBack"/>
      <w:bookmarkEnd w:id="4"/>
      <w:r w:rsidRPr="00CB62C4">
        <w:rPr>
          <w:rFonts w:ascii="Cambria" w:hAnsi="Cambria"/>
          <w:sz w:val="24"/>
          <w:szCs w:val="24"/>
        </w:rPr>
        <w:t xml:space="preserve"> w tym m.in. karty katalogowe, opisy, certyfikaty atesty i inne dokumenty potwierdzające posiadanie przez oferowane dostawy wymaganych cech i parametrów.</w:t>
      </w:r>
    </w:p>
    <w:p w14:paraId="1CCD7194" w14:textId="77777777" w:rsidR="00EC53D8" w:rsidRPr="00CB62C4" w:rsidRDefault="00EC53D8" w:rsidP="00F4786B">
      <w:pPr>
        <w:pStyle w:val="Teksttreci0"/>
        <w:numPr>
          <w:ilvl w:val="0"/>
          <w:numId w:val="9"/>
        </w:numPr>
        <w:shd w:val="clear" w:color="auto" w:fill="auto"/>
        <w:tabs>
          <w:tab w:val="left" w:pos="1109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Zamawiający zastrzega sobie prawo do wglądu do dokumentów potwierdzających uprawnienia niezbędne do realizacji niniejszego zamówienia.</w:t>
      </w:r>
    </w:p>
    <w:p w14:paraId="108AEACC" w14:textId="77777777" w:rsidR="00EC53D8" w:rsidRPr="00CB62C4" w:rsidRDefault="00EC53D8" w:rsidP="00BD658F">
      <w:pPr>
        <w:tabs>
          <w:tab w:val="left" w:pos="284"/>
        </w:tabs>
        <w:ind w:left="284" w:right="110"/>
        <w:jc w:val="both"/>
        <w:rPr>
          <w:rFonts w:ascii="Cambria" w:hAnsi="Cambria"/>
        </w:rPr>
      </w:pPr>
    </w:p>
    <w:p w14:paraId="3C5E5825" w14:textId="77777777" w:rsidR="00EC53D8" w:rsidRPr="00CB62C4" w:rsidRDefault="00EC53D8" w:rsidP="00BD658F">
      <w:pPr>
        <w:numPr>
          <w:ilvl w:val="0"/>
          <w:numId w:val="6"/>
        </w:numPr>
        <w:tabs>
          <w:tab w:val="left" w:pos="284"/>
        </w:tabs>
        <w:ind w:left="284" w:right="110" w:hanging="142"/>
        <w:jc w:val="both"/>
        <w:rPr>
          <w:rFonts w:ascii="Cambria" w:hAnsi="Cambria"/>
        </w:rPr>
      </w:pPr>
      <w:r w:rsidRPr="00CB62C4">
        <w:rPr>
          <w:rFonts w:ascii="Cambria" w:hAnsi="Cambria"/>
          <w:b/>
        </w:rPr>
        <w:t>Opis sposobu obliczenia ceny</w:t>
      </w:r>
    </w:p>
    <w:p w14:paraId="0A685A96" w14:textId="27CC674D" w:rsidR="00EC53D8" w:rsidRPr="00CB62C4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CB62C4">
        <w:rPr>
          <w:rFonts w:ascii="Cambria" w:hAnsi="Cambria"/>
        </w:rPr>
        <w:t xml:space="preserve">Cena oferty winna być wyrażona w PLN z dokładnością do dwóch miejsc po przecinku i obejmować wszystkie koszty niezbędne do realizacji </w:t>
      </w:r>
      <w:r w:rsidR="0072770D" w:rsidRPr="00CB62C4">
        <w:rPr>
          <w:rFonts w:ascii="Cambria" w:hAnsi="Cambria"/>
        </w:rPr>
        <w:t>zamówienia,</w:t>
      </w:r>
      <w:r w:rsidRPr="00CB62C4">
        <w:rPr>
          <w:rFonts w:ascii="Cambria" w:hAnsi="Cambria"/>
        </w:rPr>
        <w:t xml:space="preserve"> podatek VAT, sprzedaż,</w:t>
      </w:r>
      <w:r w:rsidR="0072770D" w:rsidRPr="00CB62C4">
        <w:rPr>
          <w:rFonts w:ascii="Cambria" w:hAnsi="Cambria"/>
        </w:rPr>
        <w:t xml:space="preserve"> wykonanie aranżacji,</w:t>
      </w:r>
      <w:r w:rsidRPr="00CB62C4">
        <w:rPr>
          <w:rFonts w:ascii="Cambria" w:hAnsi="Cambria"/>
        </w:rPr>
        <w:t xml:space="preserve"> dostawę, wniesienie</w:t>
      </w:r>
      <w:r w:rsidR="0072770D" w:rsidRPr="00CB62C4">
        <w:rPr>
          <w:rFonts w:ascii="Cambria" w:hAnsi="Cambria"/>
        </w:rPr>
        <w:t>,</w:t>
      </w:r>
      <w:r w:rsidRPr="00CB62C4">
        <w:rPr>
          <w:rFonts w:ascii="Cambria" w:hAnsi="Cambria"/>
        </w:rPr>
        <w:t xml:space="preserve"> </w:t>
      </w:r>
      <w:r w:rsidR="0072770D" w:rsidRPr="00CB62C4">
        <w:rPr>
          <w:rFonts w:ascii="Cambria" w:hAnsi="Cambria"/>
        </w:rPr>
        <w:t xml:space="preserve">montaż </w:t>
      </w:r>
      <w:r w:rsidRPr="00CB62C4">
        <w:rPr>
          <w:rFonts w:ascii="Cambria" w:hAnsi="Cambria"/>
        </w:rPr>
        <w:t>i wszelkie inne koszty niezbędne do realizacji zamówienia.</w:t>
      </w:r>
    </w:p>
    <w:p w14:paraId="6067E97B" w14:textId="77777777" w:rsidR="00EC53D8" w:rsidRPr="00CB62C4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CB62C4">
        <w:rPr>
          <w:rFonts w:ascii="Cambria" w:hAnsi="Cambria"/>
        </w:rPr>
        <w:t>Cenę oferty należy obliczyć na podstawie formularza cenowego stanowiącego załącznik nr 2 umieszczając ceny netto, brutto i podatek VAT dla każdej pozycji. Obliczona suma poszczególnych wartości musi odpowiadać kwocie umieszczonej na formularzu „Oferta”.</w:t>
      </w:r>
    </w:p>
    <w:p w14:paraId="2509C808" w14:textId="77777777" w:rsidR="00EC53D8" w:rsidRPr="00CB62C4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CB62C4">
        <w:rPr>
          <w:rFonts w:ascii="Cambria" w:hAnsi="Cambria"/>
        </w:rPr>
        <w:t>Jeżeli zaoferowana cena wydaje się rażąco niska, Zamawiający zastrzega sobie możliwość żądania od Wykonawcy wyjaśnień dotyczących zaoferowanej ceny. Wykonawca zobowiązany jest w takim przypadku do wykazania, w tym do złożenia dowodów, że zaoferowana cena nie jest rażąco niska. W przypadku, gdy wykonawca nie złoży stosownych wyjaśnień wraz z dowodami albo złożone wyjaśnienia i dowody są niewystarczające lub wskazują, że zaoferowana cena jest rażąco niska, Zamawiający odrzuci ofertę wykonawcy. Zamawiający będzie badał cenę rażąco niską oraz czyn nieuczciwej konkurencji we wszystkich składnikach ceny.</w:t>
      </w:r>
    </w:p>
    <w:p w14:paraId="034B9EB8" w14:textId="77777777" w:rsidR="00EC53D8" w:rsidRPr="00CB62C4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CB62C4">
        <w:rPr>
          <w:rFonts w:ascii="Cambria" w:hAnsi="Cambria"/>
        </w:rPr>
        <w:t xml:space="preserve">Prawidłowe ustalenie stawki należnego podatku VAT należy do obowiązków Wykonawcy, zgodnie z obowiązującymi w tym zakresie regulacjami prawnymi. Zastosowanie przez Wykonawcę stawki </w:t>
      </w:r>
      <w:r w:rsidRPr="00CB62C4">
        <w:rPr>
          <w:rFonts w:ascii="Cambria" w:hAnsi="Cambria"/>
        </w:rPr>
        <w:lastRenderedPageBreak/>
        <w:t>należnego podatku VAT od towarów i usług niezgodnej z obowiązującymi przepisami spowoduje odrzucenie oferty.</w:t>
      </w:r>
    </w:p>
    <w:p w14:paraId="0714BB16" w14:textId="77777777" w:rsidR="00EC53D8" w:rsidRPr="00CB62C4" w:rsidRDefault="00EC53D8" w:rsidP="00BD658F">
      <w:pPr>
        <w:numPr>
          <w:ilvl w:val="0"/>
          <w:numId w:val="1"/>
        </w:numPr>
        <w:ind w:left="284" w:hanging="284"/>
        <w:jc w:val="both"/>
        <w:rPr>
          <w:rFonts w:ascii="Cambria" w:hAnsi="Cambria"/>
        </w:rPr>
      </w:pPr>
      <w:r w:rsidRPr="00CB62C4">
        <w:rPr>
          <w:rFonts w:ascii="Cambria" w:hAnsi="Cambria"/>
        </w:rPr>
        <w:t>Jeżeli złożono ofertę, której wybór prowadziłby do powstania u Zamawiającego obowiązku podatkowego zgodnie z przepisami o podatku od 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 W powyższym przypadku Wykonawca podaje w formularzu oferty tylko wartość netto  w odniesieniu do wskazanego zakresu przedmiotu zamówienia.</w:t>
      </w:r>
    </w:p>
    <w:p w14:paraId="4159DDFC" w14:textId="77777777" w:rsidR="00EC53D8" w:rsidRPr="00CB62C4" w:rsidRDefault="00EC53D8" w:rsidP="00BD658F">
      <w:pPr>
        <w:jc w:val="both"/>
        <w:rPr>
          <w:rFonts w:ascii="Cambria" w:hAnsi="Cambria"/>
        </w:rPr>
      </w:pPr>
    </w:p>
    <w:p w14:paraId="2FA5F6B6" w14:textId="77777777" w:rsidR="00EC53D8" w:rsidRPr="00CB62C4" w:rsidRDefault="00EC53D8" w:rsidP="00BD658F">
      <w:pPr>
        <w:numPr>
          <w:ilvl w:val="0"/>
          <w:numId w:val="6"/>
        </w:numPr>
        <w:ind w:left="284" w:hanging="142"/>
        <w:jc w:val="both"/>
        <w:rPr>
          <w:rFonts w:ascii="Cambria" w:hAnsi="Cambria"/>
        </w:rPr>
      </w:pPr>
      <w:r w:rsidRPr="00CB62C4">
        <w:rPr>
          <w:rFonts w:ascii="Cambria" w:hAnsi="Cambria"/>
          <w:b/>
          <w:bCs/>
        </w:rPr>
        <w:t>Sposób przygotowania oferty</w:t>
      </w:r>
    </w:p>
    <w:p w14:paraId="0CF67D6F" w14:textId="124117F9" w:rsidR="00EC53D8" w:rsidRPr="00CB62C4" w:rsidRDefault="00EC53D8" w:rsidP="00BD658F">
      <w:pPr>
        <w:pStyle w:val="Akapitzlist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Cambria" w:hAnsi="Cambria"/>
        </w:rPr>
      </w:pPr>
      <w:proofErr w:type="spellStart"/>
      <w:r w:rsidRPr="00CB62C4">
        <w:rPr>
          <w:rFonts w:ascii="Cambria" w:hAnsi="Cambria"/>
        </w:rPr>
        <w:t>Każdy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Wykonawca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może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złożyć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tylko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jedną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ofertę</w:t>
      </w:r>
      <w:proofErr w:type="spellEnd"/>
      <w:r w:rsidR="00CB4EB8" w:rsidRPr="00CB62C4">
        <w:rPr>
          <w:rFonts w:ascii="Cambria" w:hAnsi="Cambria"/>
        </w:rPr>
        <w:t>.</w:t>
      </w:r>
    </w:p>
    <w:p w14:paraId="6736D294" w14:textId="77777777" w:rsidR="00EC53D8" w:rsidRPr="00CB62C4" w:rsidRDefault="00EC53D8" w:rsidP="00BD658F">
      <w:pPr>
        <w:pStyle w:val="Akapitzlist"/>
        <w:numPr>
          <w:ilvl w:val="1"/>
          <w:numId w:val="2"/>
        </w:numPr>
        <w:suppressAutoHyphens/>
        <w:spacing w:after="0" w:line="240" w:lineRule="auto"/>
        <w:ind w:left="284" w:hanging="284"/>
        <w:jc w:val="both"/>
        <w:rPr>
          <w:rFonts w:ascii="Cambria" w:hAnsi="Cambria"/>
          <w:sz w:val="24"/>
          <w:szCs w:val="24"/>
        </w:rPr>
      </w:pPr>
      <w:proofErr w:type="spellStart"/>
      <w:r w:rsidRPr="00CB62C4">
        <w:rPr>
          <w:rFonts w:ascii="Cambria" w:hAnsi="Cambria"/>
          <w:sz w:val="24"/>
          <w:szCs w:val="24"/>
        </w:rPr>
        <w:t>Oferta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musi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być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złożona</w:t>
      </w:r>
      <w:proofErr w:type="spellEnd"/>
      <w:r w:rsidRPr="00CB62C4">
        <w:rPr>
          <w:rFonts w:ascii="Cambria" w:hAnsi="Cambria"/>
          <w:sz w:val="24"/>
          <w:szCs w:val="24"/>
        </w:rPr>
        <w:t xml:space="preserve"> w </w:t>
      </w:r>
      <w:proofErr w:type="spellStart"/>
      <w:r w:rsidRPr="00CB62C4">
        <w:rPr>
          <w:rFonts w:ascii="Cambria" w:hAnsi="Cambria"/>
          <w:sz w:val="24"/>
          <w:szCs w:val="24"/>
        </w:rPr>
        <w:t>formie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pisemnej</w:t>
      </w:r>
      <w:proofErr w:type="spellEnd"/>
      <w:r w:rsidRPr="00CB62C4">
        <w:rPr>
          <w:rFonts w:ascii="Cambria" w:hAnsi="Cambria"/>
          <w:sz w:val="24"/>
          <w:szCs w:val="24"/>
        </w:rPr>
        <w:t xml:space="preserve">, </w:t>
      </w:r>
      <w:proofErr w:type="spellStart"/>
      <w:r w:rsidRPr="00CB62C4">
        <w:rPr>
          <w:rFonts w:ascii="Cambria" w:hAnsi="Cambria"/>
          <w:sz w:val="24"/>
          <w:szCs w:val="24"/>
        </w:rPr>
        <w:t>zgodnie</w:t>
      </w:r>
      <w:proofErr w:type="spellEnd"/>
      <w:r w:rsidRPr="00CB62C4">
        <w:rPr>
          <w:rFonts w:ascii="Cambria" w:hAnsi="Cambria"/>
          <w:sz w:val="24"/>
          <w:szCs w:val="24"/>
        </w:rPr>
        <w:t xml:space="preserve"> z </w:t>
      </w:r>
      <w:proofErr w:type="spellStart"/>
      <w:r w:rsidRPr="00CB62C4">
        <w:rPr>
          <w:rFonts w:ascii="Cambria" w:hAnsi="Cambria"/>
          <w:sz w:val="24"/>
          <w:szCs w:val="24"/>
        </w:rPr>
        <w:t>wymaganiami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opisanymi</w:t>
      </w:r>
      <w:proofErr w:type="spellEnd"/>
      <w:r w:rsidRPr="00CB62C4">
        <w:rPr>
          <w:rFonts w:ascii="Cambria" w:hAnsi="Cambria"/>
          <w:sz w:val="24"/>
          <w:szCs w:val="24"/>
        </w:rPr>
        <w:t xml:space="preserve"> w </w:t>
      </w:r>
      <w:proofErr w:type="spellStart"/>
      <w:r w:rsidRPr="00CB62C4">
        <w:rPr>
          <w:rFonts w:ascii="Cambria" w:hAnsi="Cambria"/>
          <w:sz w:val="24"/>
          <w:szCs w:val="24"/>
        </w:rPr>
        <w:t>niniejszym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zapytaniu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ofertowym</w:t>
      </w:r>
      <w:proofErr w:type="spellEnd"/>
      <w:r w:rsidRPr="00CB62C4">
        <w:rPr>
          <w:rFonts w:ascii="Cambria" w:hAnsi="Cambria"/>
          <w:sz w:val="24"/>
          <w:szCs w:val="24"/>
        </w:rPr>
        <w:t>.</w:t>
      </w:r>
    </w:p>
    <w:p w14:paraId="5F3DE7F7" w14:textId="77777777" w:rsidR="00EC53D8" w:rsidRPr="00CB62C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  <w:tab w:val="left" w:pos="851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Oferta musi być złożona w formie pisemnej, zgodnie z wymaganiami opisanymi w niniejszym zapytaniu ofertowym wraz z załącznikami nr 1 - 4:</w:t>
      </w:r>
    </w:p>
    <w:p w14:paraId="64F8D322" w14:textId="77777777" w:rsidR="00EC53D8" w:rsidRPr="00CB62C4" w:rsidRDefault="00EC53D8" w:rsidP="00BD658F">
      <w:pPr>
        <w:pStyle w:val="Kolorowecieniowanieakcent31"/>
        <w:numPr>
          <w:ilvl w:val="0"/>
          <w:numId w:val="24"/>
        </w:numPr>
        <w:jc w:val="both"/>
        <w:rPr>
          <w:rFonts w:ascii="Cambria" w:hAnsi="Cambria"/>
          <w:bCs/>
        </w:rPr>
      </w:pPr>
      <w:r w:rsidRPr="00CB62C4">
        <w:rPr>
          <w:rFonts w:ascii="Cambria" w:hAnsi="Cambria"/>
          <w:bCs/>
        </w:rPr>
        <w:t>załącznik nr 1 - Formularz oferta</w:t>
      </w:r>
    </w:p>
    <w:p w14:paraId="38C8A87A" w14:textId="77777777" w:rsidR="00EC53D8" w:rsidRPr="00CB62C4" w:rsidRDefault="00EC53D8" w:rsidP="00BD658F">
      <w:pPr>
        <w:pStyle w:val="Kolorowecieniowanieakcent31"/>
        <w:numPr>
          <w:ilvl w:val="0"/>
          <w:numId w:val="24"/>
        </w:numPr>
        <w:jc w:val="both"/>
        <w:rPr>
          <w:rFonts w:ascii="Cambria" w:hAnsi="Cambria"/>
          <w:bCs/>
        </w:rPr>
      </w:pPr>
      <w:r w:rsidRPr="00CB62C4">
        <w:rPr>
          <w:rFonts w:ascii="Cambria" w:hAnsi="Cambria"/>
          <w:bCs/>
        </w:rPr>
        <w:t>załącznik nr 2 - Formularz cenowy</w:t>
      </w:r>
    </w:p>
    <w:p w14:paraId="349ACA38" w14:textId="608DC091" w:rsidR="00A93376" w:rsidRPr="00CB62C4" w:rsidRDefault="00A93376" w:rsidP="00BD658F">
      <w:pPr>
        <w:numPr>
          <w:ilvl w:val="0"/>
          <w:numId w:val="24"/>
        </w:numPr>
        <w:rPr>
          <w:rFonts w:ascii="Cambria" w:hAnsi="Cambria"/>
          <w:bCs/>
          <w:lang w:eastAsia="ar-SA"/>
        </w:rPr>
      </w:pPr>
      <w:r w:rsidRPr="00CB62C4">
        <w:rPr>
          <w:rFonts w:ascii="Cambria" w:hAnsi="Cambria"/>
          <w:bCs/>
          <w:lang w:eastAsia="ar-SA"/>
        </w:rPr>
        <w:t xml:space="preserve">załącznik nr 3 - Oświadczenie o spełnieniu warunków udziału w postępowaniu </w:t>
      </w:r>
    </w:p>
    <w:p w14:paraId="04F42418" w14:textId="52FB4C5A" w:rsidR="00EC53D8" w:rsidRPr="00CB62C4" w:rsidRDefault="00EC53D8" w:rsidP="00BD658F">
      <w:pPr>
        <w:pStyle w:val="Kolorowecieniowanieakcent31"/>
        <w:numPr>
          <w:ilvl w:val="0"/>
          <w:numId w:val="24"/>
        </w:numPr>
        <w:jc w:val="both"/>
        <w:rPr>
          <w:rFonts w:ascii="Cambria" w:hAnsi="Cambria"/>
          <w:bCs/>
        </w:rPr>
      </w:pPr>
      <w:r w:rsidRPr="00CB62C4">
        <w:rPr>
          <w:rFonts w:ascii="Cambria" w:hAnsi="Cambria"/>
        </w:rPr>
        <w:t xml:space="preserve">załącznik nr </w:t>
      </w:r>
      <w:r w:rsidR="00A93376" w:rsidRPr="00CB62C4">
        <w:rPr>
          <w:rFonts w:ascii="Cambria" w:hAnsi="Cambria"/>
        </w:rPr>
        <w:t>4</w:t>
      </w:r>
      <w:r w:rsidRPr="00CB62C4">
        <w:rPr>
          <w:rFonts w:ascii="Cambria" w:hAnsi="Cambria"/>
        </w:rPr>
        <w:t xml:space="preserve"> - Oświadczenie o braku powiązań osobowych lub kapitałowych pomiędzy Wykonawcą a Zamawiającym.</w:t>
      </w:r>
    </w:p>
    <w:p w14:paraId="59F96AEC" w14:textId="77777777" w:rsidR="00EC53D8" w:rsidRPr="00CB62C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Ofertę należy sporządzić w języku polskim, w sposób czytelny na komputerze, maszynie lub pismem odręcznym. Wymagane specyfikacją dokumenty i oświadczenia sporządzone w języku obcym powinny być złożone wraz z tłumaczeniem na język polski.</w:t>
      </w:r>
    </w:p>
    <w:p w14:paraId="5087B5FA" w14:textId="77777777" w:rsidR="00EC53D8" w:rsidRPr="00CB62C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Formularz oferty oraz dokumenty sporządzane przez Wykonawcę powinny być podpisane przez osoby upoważnione do składania oświadczeń woli w imieniu Wykonawcy. Pozostałe dokumenty składane są w oryginale lub kopii poświadczonej za zgodność z oryginałem.</w:t>
      </w:r>
    </w:p>
    <w:p w14:paraId="015D1449" w14:textId="77777777" w:rsidR="00EC53D8" w:rsidRPr="00CB62C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W przypadku, gdy ofertę podpisują osoby, których upoważnienie do reprezentacji nie wynika z dokumentów rejestrowych załączonych do oferty, wymaga się, aby Wykonawca dołączył do oferty oryginał pełnomocnictwa do podpisania oferty lub jego kopię poświadczoną notarialnie.</w:t>
      </w:r>
    </w:p>
    <w:p w14:paraId="6ADFED8A" w14:textId="77777777" w:rsidR="00EC53D8" w:rsidRPr="00CB62C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284"/>
        </w:tabs>
        <w:spacing w:line="240" w:lineRule="auto"/>
        <w:ind w:left="284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Wskazane jest, aby wszystkie miejsca, w których Wykonawca naniósł poprawki były parafowane przez osobę podpisującą ofertę.</w:t>
      </w:r>
    </w:p>
    <w:p w14:paraId="2BA8A9BE" w14:textId="77777777" w:rsidR="00EC53D8" w:rsidRPr="00CB62C4" w:rsidRDefault="00EC53D8" w:rsidP="00BD658F">
      <w:pPr>
        <w:numPr>
          <w:ilvl w:val="0"/>
          <w:numId w:val="8"/>
        </w:numPr>
        <w:ind w:left="284" w:right="102" w:hanging="284"/>
        <w:jc w:val="both"/>
        <w:rPr>
          <w:rFonts w:ascii="Cambria" w:eastAsia="Calibri" w:hAnsi="Cambria"/>
          <w:shd w:val="clear" w:color="auto" w:fill="FFFFFF"/>
        </w:rPr>
      </w:pPr>
      <w:r w:rsidRPr="00CB62C4">
        <w:rPr>
          <w:rFonts w:ascii="Cambria" w:eastAsia="Calibri" w:hAnsi="Cambria"/>
          <w:shd w:val="clear" w:color="auto" w:fill="FFFFFF"/>
        </w:rPr>
        <w:t>W toku badania i oceny ofert Zamawiający może żądać od Wykonawców wyjaśnień dotyczących treści złożonych ofert lub uzupełnień brakujących lub niewłaściwych dokumentów</w:t>
      </w:r>
    </w:p>
    <w:p w14:paraId="00849E8A" w14:textId="77777777" w:rsidR="00EC53D8" w:rsidRPr="00CB62C4" w:rsidRDefault="00EC53D8" w:rsidP="00BD658F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Wykonawca ponosi wszelkie koszty związane z przygotowaniem i złożeniem oferty.</w:t>
      </w:r>
    </w:p>
    <w:p w14:paraId="7AC2D6AA" w14:textId="77777777" w:rsidR="00EC53D8" w:rsidRPr="00CB62C4" w:rsidRDefault="00EC53D8" w:rsidP="00BD658F">
      <w:pPr>
        <w:pStyle w:val="Teksttreci0"/>
        <w:numPr>
          <w:ilvl w:val="0"/>
          <w:numId w:val="8"/>
        </w:numPr>
        <w:shd w:val="clear" w:color="auto" w:fill="auto"/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Zamawiający odrzuca ofertę, jeżeli:</w:t>
      </w:r>
    </w:p>
    <w:p w14:paraId="1FB2435A" w14:textId="77777777" w:rsidR="00EC53D8" w:rsidRPr="00CB62C4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CB62C4">
        <w:rPr>
          <w:rFonts w:ascii="Cambria" w:hAnsi="Cambria"/>
        </w:rPr>
        <w:t>jej treść nie odpowiada treści niniejszego zapytania ofertowego,</w:t>
      </w:r>
    </w:p>
    <w:p w14:paraId="14CEA200" w14:textId="77777777" w:rsidR="00EC53D8" w:rsidRPr="00CB62C4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CB62C4">
        <w:rPr>
          <w:rFonts w:ascii="Cambria" w:hAnsi="Cambria"/>
        </w:rPr>
        <w:t>jej złożenie stanowi czyn nieuczciwej konkurencji w rozumieniu przepisów o nieuczciwej konkurencji,</w:t>
      </w:r>
    </w:p>
    <w:p w14:paraId="5629865B" w14:textId="77777777" w:rsidR="00EC53D8" w:rsidRPr="00CB62C4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CB62C4">
        <w:rPr>
          <w:rFonts w:ascii="Cambria" w:hAnsi="Cambria"/>
        </w:rPr>
        <w:t>nie złożył na wezwania Zamawiającego wyjaśnień dotyczących treści złożonej oferty,</w:t>
      </w:r>
    </w:p>
    <w:p w14:paraId="12143F48" w14:textId="77777777" w:rsidR="00EC53D8" w:rsidRPr="00CB62C4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CB62C4">
        <w:rPr>
          <w:rFonts w:ascii="Cambria" w:hAnsi="Cambria"/>
        </w:rPr>
        <w:t>nie złożył w wyznaczonym terminie lub nie uzupełnił wymaganych dokumentów lub uzupełnione dokumenty będą zawierały błędy,</w:t>
      </w:r>
    </w:p>
    <w:p w14:paraId="2DCC680D" w14:textId="77777777" w:rsidR="00EC53D8" w:rsidRPr="00CB62C4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CB62C4">
        <w:rPr>
          <w:rFonts w:ascii="Cambria" w:hAnsi="Cambria"/>
        </w:rPr>
        <w:t>została złożona przez Wykonawcę nie spełniającego kryteriów tego postępowania lub przez Wykonawcę wykluczonego,</w:t>
      </w:r>
    </w:p>
    <w:p w14:paraId="15C08BB9" w14:textId="77777777" w:rsidR="00EC53D8" w:rsidRPr="00CB62C4" w:rsidRDefault="00EC53D8" w:rsidP="00BD658F">
      <w:pPr>
        <w:pStyle w:val="Akapitzlist"/>
        <w:numPr>
          <w:ilvl w:val="0"/>
          <w:numId w:val="2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  <w:lang w:val="pl-PL"/>
        </w:rPr>
        <w:lastRenderedPageBreak/>
        <w:t>z</w:t>
      </w:r>
      <w:proofErr w:type="spellStart"/>
      <w:r w:rsidRPr="00CB62C4">
        <w:rPr>
          <w:rFonts w:ascii="Cambria" w:hAnsi="Cambria"/>
          <w:sz w:val="24"/>
          <w:szCs w:val="24"/>
        </w:rPr>
        <w:t>awiera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rażąco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niską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ceną</w:t>
      </w:r>
      <w:proofErr w:type="spellEnd"/>
      <w:r w:rsidRPr="00CB62C4">
        <w:rPr>
          <w:rFonts w:ascii="Cambria" w:hAnsi="Cambria"/>
          <w:sz w:val="24"/>
          <w:szCs w:val="24"/>
        </w:rPr>
        <w:t xml:space="preserve"> w </w:t>
      </w:r>
      <w:proofErr w:type="spellStart"/>
      <w:r w:rsidRPr="00CB62C4">
        <w:rPr>
          <w:rFonts w:ascii="Cambria" w:hAnsi="Cambria"/>
          <w:sz w:val="24"/>
          <w:szCs w:val="24"/>
        </w:rPr>
        <w:t>stosunku</w:t>
      </w:r>
      <w:proofErr w:type="spellEnd"/>
      <w:r w:rsidRPr="00CB62C4">
        <w:rPr>
          <w:rFonts w:ascii="Cambria" w:hAnsi="Cambria"/>
          <w:sz w:val="24"/>
          <w:szCs w:val="24"/>
        </w:rPr>
        <w:t xml:space="preserve"> do </w:t>
      </w:r>
      <w:proofErr w:type="spellStart"/>
      <w:r w:rsidRPr="00CB62C4">
        <w:rPr>
          <w:rFonts w:ascii="Cambria" w:hAnsi="Cambria"/>
          <w:sz w:val="24"/>
          <w:szCs w:val="24"/>
        </w:rPr>
        <w:t>przedmiotu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zamówienia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lub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Wykonawca</w:t>
      </w:r>
      <w:proofErr w:type="spellEnd"/>
      <w:r w:rsidRPr="00CB62C4">
        <w:rPr>
          <w:rFonts w:ascii="Cambria" w:hAnsi="Cambria"/>
          <w:sz w:val="24"/>
          <w:szCs w:val="24"/>
        </w:rPr>
        <w:t xml:space="preserve"> w </w:t>
      </w:r>
      <w:proofErr w:type="spellStart"/>
      <w:r w:rsidRPr="00CB62C4">
        <w:rPr>
          <w:rFonts w:ascii="Cambria" w:hAnsi="Cambria"/>
          <w:sz w:val="24"/>
          <w:szCs w:val="24"/>
        </w:rPr>
        <w:t>odpowiedzi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na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wezwanie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Zamawiającego</w:t>
      </w:r>
      <w:proofErr w:type="spellEnd"/>
      <w:r w:rsidRPr="00CB62C4">
        <w:rPr>
          <w:rFonts w:ascii="Cambria" w:hAnsi="Cambria"/>
          <w:sz w:val="24"/>
          <w:szCs w:val="24"/>
        </w:rPr>
        <w:t xml:space="preserve"> w </w:t>
      </w:r>
      <w:proofErr w:type="spellStart"/>
      <w:r w:rsidRPr="00CB62C4">
        <w:rPr>
          <w:rFonts w:ascii="Cambria" w:hAnsi="Cambria"/>
          <w:sz w:val="24"/>
          <w:szCs w:val="24"/>
        </w:rPr>
        <w:t>wyznaczonym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terminie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nie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złożył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wyjaśnień</w:t>
      </w:r>
      <w:proofErr w:type="spellEnd"/>
      <w:r w:rsidRPr="00CB62C4">
        <w:rPr>
          <w:rFonts w:ascii="Cambria" w:hAnsi="Cambria"/>
          <w:sz w:val="24"/>
          <w:szCs w:val="24"/>
        </w:rPr>
        <w:t xml:space="preserve"> w </w:t>
      </w:r>
      <w:proofErr w:type="spellStart"/>
      <w:r w:rsidRPr="00CB62C4">
        <w:rPr>
          <w:rFonts w:ascii="Cambria" w:hAnsi="Cambria"/>
          <w:sz w:val="24"/>
          <w:szCs w:val="24"/>
        </w:rPr>
        <w:t>sprawie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wysokości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zaoferowanej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ceny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lub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jego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wyjaśnienia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potwierdzają</w:t>
      </w:r>
      <w:proofErr w:type="spellEnd"/>
      <w:r w:rsidRPr="00CB62C4">
        <w:rPr>
          <w:rFonts w:ascii="Cambria" w:hAnsi="Cambria"/>
          <w:sz w:val="24"/>
          <w:szCs w:val="24"/>
        </w:rPr>
        <w:t xml:space="preserve">, </w:t>
      </w:r>
      <w:proofErr w:type="spellStart"/>
      <w:r w:rsidRPr="00CB62C4">
        <w:rPr>
          <w:rFonts w:ascii="Cambria" w:hAnsi="Cambria"/>
          <w:sz w:val="24"/>
          <w:szCs w:val="24"/>
        </w:rPr>
        <w:t>że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oferta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zawiera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cenę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rażąco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niską</w:t>
      </w:r>
      <w:proofErr w:type="spellEnd"/>
      <w:r w:rsidRPr="00CB62C4">
        <w:rPr>
          <w:rFonts w:ascii="Cambria" w:hAnsi="Cambria"/>
          <w:sz w:val="24"/>
          <w:szCs w:val="24"/>
        </w:rPr>
        <w:t>,</w:t>
      </w:r>
    </w:p>
    <w:p w14:paraId="16BCF93F" w14:textId="77777777" w:rsidR="00EC53D8" w:rsidRPr="00CB62C4" w:rsidRDefault="00EC53D8" w:rsidP="00BD658F">
      <w:pPr>
        <w:pStyle w:val="Akapitzlist"/>
        <w:numPr>
          <w:ilvl w:val="0"/>
          <w:numId w:val="2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proofErr w:type="spellStart"/>
      <w:r w:rsidRPr="00CB62C4">
        <w:rPr>
          <w:rFonts w:ascii="Cambria" w:hAnsi="Cambria"/>
          <w:sz w:val="24"/>
          <w:szCs w:val="24"/>
        </w:rPr>
        <w:t>zawiera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błędy</w:t>
      </w:r>
      <w:proofErr w:type="spellEnd"/>
      <w:r w:rsidRPr="00CB62C4">
        <w:rPr>
          <w:rFonts w:ascii="Cambria" w:hAnsi="Cambria"/>
          <w:sz w:val="24"/>
          <w:szCs w:val="24"/>
        </w:rPr>
        <w:t xml:space="preserve"> w </w:t>
      </w:r>
      <w:proofErr w:type="spellStart"/>
      <w:r w:rsidRPr="00CB62C4">
        <w:rPr>
          <w:rFonts w:ascii="Cambria" w:hAnsi="Cambria"/>
          <w:sz w:val="24"/>
          <w:szCs w:val="24"/>
        </w:rPr>
        <w:t>obliczeniu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ceny</w:t>
      </w:r>
      <w:proofErr w:type="spellEnd"/>
      <w:r w:rsidRPr="00CB62C4">
        <w:rPr>
          <w:rFonts w:ascii="Cambria" w:hAnsi="Cambria"/>
          <w:sz w:val="24"/>
          <w:szCs w:val="24"/>
        </w:rPr>
        <w:t xml:space="preserve">, </w:t>
      </w:r>
      <w:proofErr w:type="spellStart"/>
      <w:r w:rsidRPr="00CB62C4">
        <w:rPr>
          <w:rFonts w:ascii="Cambria" w:hAnsi="Cambria"/>
          <w:sz w:val="24"/>
          <w:szCs w:val="24"/>
        </w:rPr>
        <w:t>których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nie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można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poprawić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na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zasadzie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oczywistych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omyłek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rachunkowych</w:t>
      </w:r>
      <w:proofErr w:type="spellEnd"/>
      <w:r w:rsidRPr="00CB62C4">
        <w:rPr>
          <w:rFonts w:ascii="Cambria" w:hAnsi="Cambria"/>
          <w:sz w:val="24"/>
          <w:szCs w:val="24"/>
        </w:rPr>
        <w:t>,</w:t>
      </w:r>
    </w:p>
    <w:p w14:paraId="6AB2B2D6" w14:textId="77777777" w:rsidR="00EC53D8" w:rsidRPr="00CB62C4" w:rsidRDefault="00EC53D8" w:rsidP="00BD658F">
      <w:pPr>
        <w:numPr>
          <w:ilvl w:val="0"/>
          <w:numId w:val="25"/>
        </w:numPr>
        <w:jc w:val="both"/>
        <w:rPr>
          <w:rFonts w:ascii="Cambria" w:hAnsi="Cambria"/>
        </w:rPr>
      </w:pPr>
      <w:r w:rsidRPr="00CB62C4">
        <w:rPr>
          <w:rFonts w:ascii="Cambria" w:hAnsi="Cambria"/>
        </w:rPr>
        <w:t>jest nieważna na podstawie odrębnych przepisów.</w:t>
      </w:r>
    </w:p>
    <w:p w14:paraId="6483AA7C" w14:textId="77777777" w:rsidR="00EC53D8" w:rsidRPr="00CB62C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 xml:space="preserve">Z postępowania o udzielenie zamówienia wyklucza się Wykonawców, którzy: </w:t>
      </w:r>
    </w:p>
    <w:p w14:paraId="2A3042B8" w14:textId="77777777" w:rsidR="00EC53D8" w:rsidRPr="00CB62C4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CB62C4">
        <w:rPr>
          <w:rFonts w:ascii="Cambria" w:hAnsi="Cambria"/>
        </w:rPr>
        <w:t>wykonywali bezpośrednio czynności związane z przygotowaniem postępowania lub posługiwali się w celu sporządzenia oferty osobami uczestniczącymi w dokonywaniu tych czynności, chyba że udział tych wykonawców w postępowaniu nie utrudni uczciwej konkurencji,</w:t>
      </w:r>
    </w:p>
    <w:p w14:paraId="187C675C" w14:textId="77777777" w:rsidR="00EC53D8" w:rsidRPr="00CB62C4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CB62C4">
        <w:rPr>
          <w:rFonts w:ascii="Cambria" w:hAnsi="Cambria"/>
        </w:rPr>
        <w:t>nie zgodzili się na przedłużenie okresu związania ofertą,</w:t>
      </w:r>
    </w:p>
    <w:p w14:paraId="7795F814" w14:textId="77777777" w:rsidR="00EC53D8" w:rsidRPr="00CB62C4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CB62C4">
        <w:rPr>
          <w:rFonts w:ascii="Cambria" w:hAnsi="Cambria"/>
        </w:rPr>
        <w:t>złożyli nieprawdziwe informacje mające wpływ lub mogące mieć wpływ na wynik prowadzonego postępowania,</w:t>
      </w:r>
    </w:p>
    <w:p w14:paraId="4F5B184B" w14:textId="77777777" w:rsidR="00EC53D8" w:rsidRPr="00CB62C4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CB62C4">
        <w:rPr>
          <w:rFonts w:ascii="Cambria" w:hAnsi="Cambria"/>
        </w:rPr>
        <w:t xml:space="preserve">nie wykazali spełniania warunków udziału w postępowaniu, </w:t>
      </w:r>
    </w:p>
    <w:p w14:paraId="74BFC6FD" w14:textId="77777777" w:rsidR="00EC53D8" w:rsidRPr="00CB62C4" w:rsidRDefault="00EC53D8" w:rsidP="00BD658F">
      <w:pPr>
        <w:numPr>
          <w:ilvl w:val="0"/>
          <w:numId w:val="26"/>
        </w:numPr>
        <w:jc w:val="both"/>
        <w:rPr>
          <w:rFonts w:ascii="Cambria" w:hAnsi="Cambria"/>
        </w:rPr>
      </w:pPr>
      <w:r w:rsidRPr="00CB62C4">
        <w:rPr>
          <w:rFonts w:ascii="Cambria" w:hAnsi="Cambria"/>
        </w:rPr>
        <w:t xml:space="preserve">są powiązani osobowo lub kapitałowo z Zamawiającym. </w:t>
      </w:r>
    </w:p>
    <w:p w14:paraId="7C41DEA1" w14:textId="77777777" w:rsidR="00EC53D8" w:rsidRPr="00CB62C4" w:rsidRDefault="00EC53D8" w:rsidP="00BD658F">
      <w:pPr>
        <w:widowControl w:val="0"/>
        <w:numPr>
          <w:ilvl w:val="0"/>
          <w:numId w:val="8"/>
        </w:numPr>
        <w:ind w:left="426" w:hanging="426"/>
        <w:jc w:val="both"/>
        <w:rPr>
          <w:rFonts w:ascii="Cambria" w:hAnsi="Cambria"/>
        </w:rPr>
      </w:pPr>
      <w:r w:rsidRPr="00CB62C4">
        <w:rPr>
          <w:rFonts w:ascii="Cambria" w:hAnsi="Cambria"/>
        </w:rPr>
        <w:t>Zamawiający zawiadamia równocześnie Wykonawców, którzy zostali wykluczeni z postępowania o udzielenie zamówienia, podając uzasadnienie faktyczne. Ofertę Wykonawcy wykluczonego uznaje się za odrzuconą.</w:t>
      </w:r>
    </w:p>
    <w:p w14:paraId="0606B71C" w14:textId="77777777" w:rsidR="00EC53D8" w:rsidRPr="00CB62C4" w:rsidRDefault="00EC53D8" w:rsidP="00BD658F">
      <w:pPr>
        <w:pStyle w:val="Teksttreci0"/>
        <w:numPr>
          <w:ilvl w:val="0"/>
          <w:numId w:val="8"/>
        </w:numPr>
        <w:shd w:val="clear" w:color="auto" w:fill="auto"/>
        <w:tabs>
          <w:tab w:val="left" w:pos="426"/>
          <w:tab w:val="left" w:pos="709"/>
        </w:tabs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Zamawiający poprawi w ofercie:</w:t>
      </w:r>
    </w:p>
    <w:p w14:paraId="4AAB60F2" w14:textId="77777777" w:rsidR="00EC53D8" w:rsidRPr="00CB62C4" w:rsidRDefault="00EC53D8" w:rsidP="00BD658F">
      <w:pPr>
        <w:pStyle w:val="Teksttreci0"/>
        <w:numPr>
          <w:ilvl w:val="0"/>
          <w:numId w:val="27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720" w:hanging="29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oczywiste omyłki pisarskie,</w:t>
      </w:r>
    </w:p>
    <w:p w14:paraId="2BB31176" w14:textId="77777777" w:rsidR="00EC53D8" w:rsidRPr="00CB62C4" w:rsidRDefault="00EC53D8" w:rsidP="00BD658F">
      <w:pPr>
        <w:pStyle w:val="Teksttreci0"/>
        <w:numPr>
          <w:ilvl w:val="0"/>
          <w:numId w:val="27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720" w:hanging="29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oczywiste omyłki rachunkowe, z uwzględnieniem konsekwencji rachunkowych dokonanych poprawek,</w:t>
      </w:r>
    </w:p>
    <w:p w14:paraId="0FB1A4C7" w14:textId="77777777" w:rsidR="00EC53D8" w:rsidRPr="00CB62C4" w:rsidRDefault="00EC53D8" w:rsidP="00BD658F">
      <w:pPr>
        <w:pStyle w:val="Teksttreci0"/>
        <w:numPr>
          <w:ilvl w:val="0"/>
          <w:numId w:val="27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720" w:hanging="29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inne omyłki polegające na niezgodności oferty z zapytaniem ofertowym niepowodujące istotnych zmian w treści oferty - niezwłocznie zawiadamiając o tym Wykonawcę, którego oferta została poprawiona.</w:t>
      </w:r>
    </w:p>
    <w:p w14:paraId="2D0B0FA8" w14:textId="77777777" w:rsidR="00EC53D8" w:rsidRPr="00CB62C4" w:rsidRDefault="00EC53D8" w:rsidP="00BD658F">
      <w:pPr>
        <w:pStyle w:val="Akapitzlist"/>
        <w:suppressAutoHyphens/>
        <w:spacing w:line="240" w:lineRule="auto"/>
        <w:ind w:left="0"/>
        <w:jc w:val="both"/>
        <w:rPr>
          <w:rFonts w:ascii="Cambria" w:hAnsi="Cambria"/>
        </w:rPr>
      </w:pPr>
    </w:p>
    <w:p w14:paraId="1C645DB3" w14:textId="77777777" w:rsidR="00EC53D8" w:rsidRPr="00CB62C4" w:rsidRDefault="00EC53D8" w:rsidP="00BD658F">
      <w:pPr>
        <w:pStyle w:val="Teksttreci0"/>
        <w:numPr>
          <w:ilvl w:val="0"/>
          <w:numId w:val="6"/>
        </w:numPr>
        <w:shd w:val="clear" w:color="auto" w:fill="auto"/>
        <w:tabs>
          <w:tab w:val="left" w:pos="142"/>
          <w:tab w:val="left" w:pos="426"/>
          <w:tab w:val="left" w:pos="1109"/>
        </w:tabs>
        <w:spacing w:line="240" w:lineRule="auto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b/>
          <w:sz w:val="24"/>
          <w:szCs w:val="24"/>
        </w:rPr>
        <w:t>Miejsce oraz termin składania oferty</w:t>
      </w:r>
    </w:p>
    <w:p w14:paraId="516B624F" w14:textId="014FFCCF" w:rsidR="00EC53D8" w:rsidRPr="00CB62C4" w:rsidRDefault="00EC53D8" w:rsidP="00BD658F">
      <w:pPr>
        <w:pStyle w:val="Teksttreci0"/>
        <w:numPr>
          <w:ilvl w:val="0"/>
          <w:numId w:val="16"/>
        </w:numPr>
        <w:shd w:val="clear" w:color="auto" w:fill="auto"/>
        <w:tabs>
          <w:tab w:val="left" w:pos="142"/>
          <w:tab w:val="left" w:pos="426"/>
          <w:tab w:val="left" w:pos="1109"/>
        </w:tabs>
        <w:spacing w:line="240" w:lineRule="auto"/>
        <w:ind w:left="426" w:hanging="426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 xml:space="preserve">Oferty należy składać do dnia </w:t>
      </w:r>
      <w:r w:rsidR="00847919" w:rsidRPr="00CB62C4">
        <w:rPr>
          <w:rFonts w:ascii="Cambria" w:hAnsi="Cambria"/>
          <w:b/>
          <w:sz w:val="24"/>
          <w:szCs w:val="24"/>
        </w:rPr>
        <w:t>15</w:t>
      </w:r>
      <w:r w:rsidRPr="00CB62C4">
        <w:rPr>
          <w:rFonts w:ascii="Cambria" w:hAnsi="Cambria"/>
          <w:b/>
          <w:sz w:val="24"/>
          <w:szCs w:val="24"/>
        </w:rPr>
        <w:t>.0</w:t>
      </w:r>
      <w:r w:rsidR="00847919" w:rsidRPr="00CB62C4">
        <w:rPr>
          <w:rFonts w:ascii="Cambria" w:hAnsi="Cambria"/>
          <w:b/>
          <w:sz w:val="24"/>
          <w:szCs w:val="24"/>
        </w:rPr>
        <w:t>9.</w:t>
      </w:r>
      <w:r w:rsidRPr="00CB62C4">
        <w:rPr>
          <w:rFonts w:ascii="Cambria" w:hAnsi="Cambria"/>
          <w:b/>
          <w:sz w:val="24"/>
          <w:szCs w:val="24"/>
        </w:rPr>
        <w:t>2021</w:t>
      </w:r>
      <w:r w:rsidRPr="00CB62C4">
        <w:rPr>
          <w:rFonts w:ascii="Cambria" w:hAnsi="Cambria"/>
          <w:b/>
          <w:bCs/>
          <w:sz w:val="24"/>
          <w:szCs w:val="24"/>
        </w:rPr>
        <w:t xml:space="preserve">r. </w:t>
      </w:r>
      <w:r w:rsidRPr="00CB62C4">
        <w:rPr>
          <w:rFonts w:ascii="Cambria" w:hAnsi="Cambria"/>
          <w:b/>
          <w:sz w:val="24"/>
          <w:szCs w:val="24"/>
        </w:rPr>
        <w:t xml:space="preserve">do godz. </w:t>
      </w:r>
      <w:r w:rsidR="00847919" w:rsidRPr="00CB62C4">
        <w:rPr>
          <w:rFonts w:ascii="Cambria" w:hAnsi="Cambria"/>
          <w:b/>
          <w:sz w:val="24"/>
          <w:szCs w:val="24"/>
        </w:rPr>
        <w:t>09</w:t>
      </w:r>
      <w:r w:rsidRPr="00CB62C4">
        <w:rPr>
          <w:rFonts w:ascii="Cambria" w:hAnsi="Cambria"/>
          <w:b/>
          <w:sz w:val="24"/>
          <w:szCs w:val="24"/>
        </w:rPr>
        <w:t>:00</w:t>
      </w:r>
      <w:r w:rsidRPr="00CB62C4">
        <w:rPr>
          <w:rFonts w:ascii="Cambria" w:hAnsi="Cambria"/>
          <w:b/>
          <w:bCs/>
          <w:sz w:val="24"/>
          <w:szCs w:val="24"/>
        </w:rPr>
        <w:t xml:space="preserve"> </w:t>
      </w:r>
      <w:r w:rsidRPr="00CB62C4">
        <w:rPr>
          <w:rFonts w:ascii="Cambria" w:hAnsi="Cambria"/>
          <w:bCs/>
          <w:sz w:val="24"/>
          <w:szCs w:val="24"/>
        </w:rPr>
        <w:t>w jeden z czterech możliwych sposobów określonych przez Zamawiającego:</w:t>
      </w:r>
    </w:p>
    <w:p w14:paraId="1FA75914" w14:textId="02A5CEDE" w:rsidR="00EC53D8" w:rsidRPr="00CB62C4" w:rsidRDefault="00EC53D8" w:rsidP="00BD658F">
      <w:pPr>
        <w:tabs>
          <w:tab w:val="left" w:pos="284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bCs/>
        </w:rPr>
      </w:pPr>
      <w:r w:rsidRPr="00CB62C4">
        <w:rPr>
          <w:rFonts w:ascii="Cambria" w:hAnsi="Cambria"/>
        </w:rPr>
        <w:t>1)</w:t>
      </w:r>
      <w:r w:rsidRPr="00CB62C4">
        <w:rPr>
          <w:rFonts w:ascii="Cambria" w:hAnsi="Cambria"/>
        </w:rPr>
        <w:tab/>
        <w:t xml:space="preserve">listem/przesyłką kurierską na adres Zamawiającego: Instytut Ogrodnictwa – Państwowy Instytut Badawczy, ul. Konstytucji 3 Maja 1/3, 96-100 Skierniewice z dopiskiem na kopercie </w:t>
      </w:r>
      <w:r w:rsidRPr="00CB62C4">
        <w:rPr>
          <w:rFonts w:ascii="Cambria" w:hAnsi="Cambria"/>
          <w:bCs/>
        </w:rPr>
        <w:t xml:space="preserve">„Oferta - </w:t>
      </w:r>
      <w:r w:rsidR="00A93376" w:rsidRPr="00CB62C4">
        <w:rPr>
          <w:rFonts w:ascii="Cambria" w:hAnsi="Cambria"/>
          <w:bCs/>
        </w:rPr>
        <w:t>Dostawa wyposażenia meblowego do CPPO</w:t>
      </w:r>
      <w:r w:rsidRPr="00CB62C4">
        <w:rPr>
          <w:rFonts w:ascii="Cambria" w:hAnsi="Cambria"/>
          <w:bCs/>
        </w:rPr>
        <w:t>”,</w:t>
      </w:r>
    </w:p>
    <w:p w14:paraId="721108B6" w14:textId="10899693" w:rsidR="00EC53D8" w:rsidRPr="00CB62C4" w:rsidRDefault="00EC53D8" w:rsidP="00BD658F">
      <w:pPr>
        <w:tabs>
          <w:tab w:val="left" w:pos="284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bCs/>
        </w:rPr>
      </w:pPr>
      <w:r w:rsidRPr="00CB62C4">
        <w:rPr>
          <w:rFonts w:ascii="Cambria" w:hAnsi="Cambria"/>
        </w:rPr>
        <w:t>2)</w:t>
      </w:r>
      <w:r w:rsidRPr="00CB62C4">
        <w:rPr>
          <w:rFonts w:ascii="Cambria" w:hAnsi="Cambria"/>
        </w:rPr>
        <w:tab/>
        <w:t xml:space="preserve">osobiście u Zamawiającego: Instytut Ogrodnictwa – Państwowy Instytut Badawczy, ul. Konstytucji 3 Maja 1/3, 96-100 Skierniewice z dopiskiem na kopercie </w:t>
      </w:r>
      <w:r w:rsidRPr="00CB62C4">
        <w:rPr>
          <w:rFonts w:ascii="Cambria" w:hAnsi="Cambria"/>
          <w:bCs/>
        </w:rPr>
        <w:t>„Oferta – „</w:t>
      </w:r>
      <w:r w:rsidR="00A93376" w:rsidRPr="00CB62C4">
        <w:rPr>
          <w:rFonts w:ascii="Cambria" w:hAnsi="Cambria"/>
          <w:bCs/>
        </w:rPr>
        <w:t>Dostawa wyposażenia meblowego do CPPO</w:t>
      </w:r>
      <w:r w:rsidRPr="00CB62C4">
        <w:rPr>
          <w:rFonts w:ascii="Cambria" w:hAnsi="Cambria"/>
          <w:bCs/>
        </w:rPr>
        <w:t xml:space="preserve"> ”,</w:t>
      </w:r>
    </w:p>
    <w:p w14:paraId="12883404" w14:textId="753CBBEB" w:rsidR="00EC53D8" w:rsidRPr="00CB62C4" w:rsidRDefault="00EC53D8" w:rsidP="00BD658F">
      <w:pPr>
        <w:tabs>
          <w:tab w:val="left" w:pos="426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bCs/>
        </w:rPr>
      </w:pPr>
      <w:r w:rsidRPr="00CB62C4">
        <w:rPr>
          <w:rFonts w:ascii="Cambria" w:hAnsi="Cambria"/>
        </w:rPr>
        <w:t>3)</w:t>
      </w:r>
      <w:r w:rsidRPr="00CB62C4">
        <w:rPr>
          <w:rFonts w:ascii="Cambria" w:hAnsi="Cambria"/>
        </w:rPr>
        <w:tab/>
        <w:t xml:space="preserve">drogą e-mailową na adres: </w:t>
      </w:r>
      <w:hyperlink r:id="rId17" w:history="1">
        <w:r w:rsidR="00CB4B7A" w:rsidRPr="00CB62C4">
          <w:rPr>
            <w:rStyle w:val="Hipercze"/>
            <w:rFonts w:ascii="Cambria" w:hAnsi="Cambria"/>
            <w:color w:val="auto"/>
          </w:rPr>
          <w:t>io@inhort.pl</w:t>
        </w:r>
      </w:hyperlink>
      <w:r w:rsidR="00CB4B7A" w:rsidRPr="00CB62C4">
        <w:rPr>
          <w:rFonts w:ascii="Cambria" w:hAnsi="Cambria"/>
        </w:rPr>
        <w:t xml:space="preserve"> </w:t>
      </w:r>
      <w:r w:rsidRPr="00CB62C4">
        <w:rPr>
          <w:rFonts w:ascii="Cambria" w:hAnsi="Cambria"/>
        </w:rPr>
        <w:t xml:space="preserve">(w temacie wiadomości proszę wpisać: </w:t>
      </w:r>
      <w:r w:rsidRPr="00CB62C4">
        <w:rPr>
          <w:rFonts w:ascii="Cambria" w:hAnsi="Cambria"/>
          <w:bCs/>
        </w:rPr>
        <w:t xml:space="preserve">„Oferta - </w:t>
      </w:r>
      <w:r w:rsidR="00A93376" w:rsidRPr="00CB62C4">
        <w:rPr>
          <w:rFonts w:ascii="Cambria" w:hAnsi="Cambria"/>
          <w:bCs/>
        </w:rPr>
        <w:t>Dostawa wyposażenia meblowego do CPPO</w:t>
      </w:r>
      <w:r w:rsidRPr="00CB62C4">
        <w:rPr>
          <w:rFonts w:ascii="Cambria" w:hAnsi="Cambria"/>
          <w:bCs/>
        </w:rPr>
        <w:t>”),</w:t>
      </w:r>
    </w:p>
    <w:p w14:paraId="0E4047B6" w14:textId="6D0EB964" w:rsidR="00EC53D8" w:rsidRPr="00CB62C4" w:rsidRDefault="00EC53D8" w:rsidP="00A22BF8">
      <w:pPr>
        <w:tabs>
          <w:tab w:val="left" w:pos="284"/>
        </w:tabs>
        <w:autoSpaceDE w:val="0"/>
        <w:autoSpaceDN w:val="0"/>
        <w:adjustRightInd w:val="0"/>
        <w:ind w:left="709" w:hanging="283"/>
        <w:rPr>
          <w:rFonts w:ascii="Cambria" w:hAnsi="Cambria"/>
        </w:rPr>
      </w:pPr>
      <w:r w:rsidRPr="00CB62C4">
        <w:rPr>
          <w:rFonts w:ascii="Cambria" w:hAnsi="Cambria"/>
        </w:rPr>
        <w:t>4)</w:t>
      </w:r>
      <w:r w:rsidRPr="00CB62C4">
        <w:rPr>
          <w:rFonts w:ascii="Cambria" w:hAnsi="Cambria"/>
        </w:rPr>
        <w:tab/>
        <w:t>poprzez</w:t>
      </w:r>
      <w:r w:rsidR="00A22BF8" w:rsidRPr="00CB62C4">
        <w:rPr>
          <w:rFonts w:ascii="Cambria" w:hAnsi="Cambria"/>
        </w:rPr>
        <w:t xml:space="preserve"> </w:t>
      </w:r>
      <w:r w:rsidRPr="00CB62C4">
        <w:rPr>
          <w:rFonts w:ascii="Cambria" w:hAnsi="Cambria"/>
        </w:rPr>
        <w:t>portal Baza Konkurencyjności –https://bazakonkurencyjnosci.funduszeeuropejskie.gov.pl/ oferta składana poprzez portal Baza Konkurencyjności powinna być sporządzona zgodnie z instrukcją użytkownika dla Bazy Konkurencyjności.</w:t>
      </w:r>
    </w:p>
    <w:p w14:paraId="530BC4D1" w14:textId="77777777" w:rsidR="00EC53D8" w:rsidRPr="00CB62C4" w:rsidRDefault="00EC53D8" w:rsidP="00BD658F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</w:rPr>
      </w:pPr>
      <w:r w:rsidRPr="00CB62C4">
        <w:rPr>
          <w:rFonts w:ascii="Cambria" w:hAnsi="Cambria"/>
        </w:rPr>
        <w:t>2.</w:t>
      </w:r>
      <w:r w:rsidRPr="00CB62C4">
        <w:rPr>
          <w:rFonts w:ascii="Cambria" w:hAnsi="Cambria"/>
        </w:rPr>
        <w:tab/>
        <w:t xml:space="preserve">W każdym z wymienionych w pkt. 1 sposobów, o przyjęciu oferty w celu jej rozpatrzenia, decyduje data i godzina jej wpływu do Zamawiającego. </w:t>
      </w:r>
    </w:p>
    <w:p w14:paraId="058A6C82" w14:textId="77777777" w:rsidR="00EC53D8" w:rsidRPr="00CB62C4" w:rsidRDefault="00EC53D8" w:rsidP="00BD658F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mbria" w:hAnsi="Cambria"/>
        </w:rPr>
      </w:pPr>
      <w:r w:rsidRPr="00CB62C4">
        <w:rPr>
          <w:rFonts w:ascii="Cambria" w:hAnsi="Cambria"/>
        </w:rPr>
        <w:t>3.</w:t>
      </w:r>
      <w:r w:rsidRPr="00CB62C4">
        <w:rPr>
          <w:rFonts w:ascii="Cambria" w:hAnsi="Cambria"/>
        </w:rPr>
        <w:tab/>
        <w:t>Oferta przesłana po terminie określonym w pkt. 1, nie będzie rozpatrzona.</w:t>
      </w:r>
    </w:p>
    <w:p w14:paraId="2A715DE4" w14:textId="77777777" w:rsidR="00EC53D8" w:rsidRPr="00CB62C4" w:rsidRDefault="00EC53D8" w:rsidP="00BD658F">
      <w:pPr>
        <w:autoSpaceDE w:val="0"/>
        <w:autoSpaceDN w:val="0"/>
        <w:adjustRightInd w:val="0"/>
        <w:ind w:left="284" w:hanging="284"/>
        <w:jc w:val="both"/>
        <w:rPr>
          <w:rFonts w:ascii="Cambria" w:hAnsi="Cambria"/>
        </w:rPr>
      </w:pPr>
      <w:r w:rsidRPr="00CB62C4">
        <w:rPr>
          <w:rFonts w:ascii="Cambria" w:hAnsi="Cambria"/>
        </w:rPr>
        <w:lastRenderedPageBreak/>
        <w:t>4.</w:t>
      </w:r>
      <w:r w:rsidRPr="00CB62C4">
        <w:rPr>
          <w:rFonts w:ascii="Cambria" w:hAnsi="Cambria"/>
        </w:rPr>
        <w:tab/>
        <w:t xml:space="preserve">Przed upływem terminu składania ofert, Wykonawca może dokonać zmiany oferty poprzez: </w:t>
      </w:r>
    </w:p>
    <w:p w14:paraId="5A2BC32D" w14:textId="77777777" w:rsidR="00EC53D8" w:rsidRPr="00CB62C4" w:rsidRDefault="00EC53D8" w:rsidP="00BD658F">
      <w:pPr>
        <w:autoSpaceDE w:val="0"/>
        <w:autoSpaceDN w:val="0"/>
        <w:adjustRightInd w:val="0"/>
        <w:ind w:left="720" w:hanging="360"/>
        <w:rPr>
          <w:rFonts w:ascii="Cambria" w:hAnsi="Cambria"/>
        </w:rPr>
      </w:pPr>
      <w:r w:rsidRPr="00CB62C4">
        <w:rPr>
          <w:rFonts w:ascii="Cambria" w:hAnsi="Cambria"/>
        </w:rPr>
        <w:t>1)</w:t>
      </w:r>
      <w:r w:rsidRPr="00CB62C4">
        <w:rPr>
          <w:rFonts w:ascii="Cambria" w:hAnsi="Cambria"/>
        </w:rPr>
        <w:tab/>
        <w:t xml:space="preserve">złożenie zamawiającemu oświadczenia o wycofaniu oferty i następnie złożenie nowej oferty, </w:t>
      </w:r>
    </w:p>
    <w:p w14:paraId="5BEB7CE6" w14:textId="77777777" w:rsidR="00EC53D8" w:rsidRPr="00CB62C4" w:rsidRDefault="00EC53D8" w:rsidP="00BD658F">
      <w:pPr>
        <w:autoSpaceDE w:val="0"/>
        <w:autoSpaceDN w:val="0"/>
        <w:adjustRightInd w:val="0"/>
        <w:ind w:left="720" w:hanging="360"/>
        <w:jc w:val="both"/>
        <w:rPr>
          <w:rFonts w:ascii="Cambria" w:hAnsi="Cambria"/>
        </w:rPr>
      </w:pPr>
      <w:r w:rsidRPr="00CB62C4">
        <w:rPr>
          <w:rFonts w:ascii="Cambria" w:hAnsi="Cambria"/>
        </w:rPr>
        <w:t>2)</w:t>
      </w:r>
      <w:r w:rsidRPr="00CB62C4">
        <w:rPr>
          <w:rFonts w:ascii="Cambria" w:hAnsi="Cambria"/>
        </w:rPr>
        <w:tab/>
        <w:t>złożenie oświadczenia o zmianie treści oferty wraz z załącznikiem, który będzie stanowił integralną część złożonej oferty,</w:t>
      </w:r>
    </w:p>
    <w:p w14:paraId="0BEAFB8E" w14:textId="69670427" w:rsidR="00EC53D8" w:rsidRPr="00CB62C4" w:rsidRDefault="00EC53D8" w:rsidP="00BD658F">
      <w:pPr>
        <w:autoSpaceDE w:val="0"/>
        <w:autoSpaceDN w:val="0"/>
        <w:adjustRightInd w:val="0"/>
        <w:ind w:left="720" w:hanging="360"/>
        <w:jc w:val="both"/>
        <w:rPr>
          <w:rFonts w:ascii="Cambria" w:hAnsi="Cambria"/>
        </w:rPr>
      </w:pPr>
      <w:r w:rsidRPr="00CB62C4">
        <w:rPr>
          <w:rFonts w:ascii="Cambria" w:hAnsi="Cambria"/>
        </w:rPr>
        <w:t>3)</w:t>
      </w:r>
      <w:r w:rsidRPr="00CB62C4">
        <w:rPr>
          <w:rFonts w:ascii="Cambria" w:hAnsi="Cambria"/>
        </w:rPr>
        <w:tab/>
        <w:t xml:space="preserve">zmianę oferty w systemie informatycznym Baza Konkurencyjności - w celu edycji oferty Wykonawca powinien najpierw ją wycofać – zgodnie z instrukcją, o której mowa w pkt 1, pkt 4. </w:t>
      </w:r>
    </w:p>
    <w:p w14:paraId="50C13CA5" w14:textId="092A2691" w:rsidR="00EC53D8" w:rsidRPr="00CB62C4" w:rsidRDefault="00A93376" w:rsidP="00BD658F">
      <w:pPr>
        <w:autoSpaceDE w:val="0"/>
        <w:autoSpaceDN w:val="0"/>
        <w:adjustRightInd w:val="0"/>
        <w:ind w:left="284" w:hanging="284"/>
        <w:jc w:val="both"/>
        <w:rPr>
          <w:rFonts w:ascii="Cambria" w:hAnsi="Cambria"/>
        </w:rPr>
      </w:pPr>
      <w:r w:rsidRPr="00CB62C4">
        <w:rPr>
          <w:rFonts w:ascii="Cambria" w:hAnsi="Cambria"/>
        </w:rPr>
        <w:t>5</w:t>
      </w:r>
      <w:r w:rsidR="00EC53D8" w:rsidRPr="00CB62C4">
        <w:rPr>
          <w:rFonts w:ascii="Cambria" w:hAnsi="Cambria"/>
        </w:rPr>
        <w:t>.</w:t>
      </w:r>
      <w:r w:rsidR="00EC53D8" w:rsidRPr="00CB62C4">
        <w:rPr>
          <w:rFonts w:ascii="Cambria" w:hAnsi="Cambria"/>
        </w:rPr>
        <w:tab/>
        <w:t xml:space="preserve">Oświadczenie o wycofaniu lub zmianie oferty winno być opakowane tak, jak oferta, a opakowanie winno zawierać dodatkowe oznaczenie wyrazem: „WYCOFANIE” lub „ZMIANA”. </w:t>
      </w:r>
    </w:p>
    <w:p w14:paraId="18358306" w14:textId="68EB21A5" w:rsidR="00CB4B7A" w:rsidRPr="00CB62C4" w:rsidRDefault="00EC53D8" w:rsidP="00A22BF8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="Cambria" w:hAnsi="Cambria"/>
        </w:rPr>
      </w:pPr>
      <w:r w:rsidRPr="00CB62C4">
        <w:rPr>
          <w:rFonts w:ascii="Cambria" w:hAnsi="Cambria"/>
        </w:rPr>
        <w:t>Do oświadczenia o wycofaniu lub zmianie oferty wykonawca musi dołączyć stosowne dokumenty, potwierdzające, że oświadczenie to zostało podpisane przez osobę uprawnioną do reprezentowania Wykonawcy.</w:t>
      </w:r>
    </w:p>
    <w:p w14:paraId="384D4340" w14:textId="77777777" w:rsidR="00CB4B7A" w:rsidRPr="00CB62C4" w:rsidRDefault="00CB4B7A" w:rsidP="00BD658F">
      <w:pPr>
        <w:pStyle w:val="Akapitzlist"/>
        <w:suppressAutoHyphens/>
        <w:spacing w:line="240" w:lineRule="auto"/>
        <w:ind w:left="0"/>
        <w:jc w:val="both"/>
        <w:rPr>
          <w:rFonts w:ascii="Cambria" w:hAnsi="Cambria"/>
          <w:lang w:val="pl-PL"/>
        </w:rPr>
      </w:pPr>
    </w:p>
    <w:p w14:paraId="6FED4032" w14:textId="77777777" w:rsidR="00EC53D8" w:rsidRPr="00CB62C4" w:rsidRDefault="00EC53D8" w:rsidP="00BD658F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hanging="142"/>
        <w:jc w:val="both"/>
        <w:rPr>
          <w:rFonts w:ascii="Cambria" w:hAnsi="Cambria"/>
          <w:b/>
          <w:sz w:val="24"/>
          <w:szCs w:val="24"/>
        </w:rPr>
      </w:pPr>
      <w:r w:rsidRPr="00CB62C4">
        <w:rPr>
          <w:rFonts w:ascii="Cambria" w:hAnsi="Cambria"/>
          <w:b/>
          <w:sz w:val="24"/>
          <w:szCs w:val="24"/>
          <w:lang w:val="pl-PL"/>
        </w:rPr>
        <w:t>Kryteria oceny ofert</w:t>
      </w:r>
    </w:p>
    <w:p w14:paraId="7BC4B945" w14:textId="77777777" w:rsidR="00EC53D8" w:rsidRPr="00CB62C4" w:rsidRDefault="00EC53D8" w:rsidP="00BD658F">
      <w:pPr>
        <w:pStyle w:val="Akapitzlist"/>
        <w:numPr>
          <w:ilvl w:val="0"/>
          <w:numId w:val="10"/>
        </w:numPr>
        <w:tabs>
          <w:tab w:val="left" w:pos="426"/>
        </w:tabs>
        <w:suppressAutoHyphens/>
        <w:spacing w:after="0" w:line="240" w:lineRule="auto"/>
        <w:ind w:hanging="1004"/>
        <w:jc w:val="both"/>
        <w:rPr>
          <w:rFonts w:ascii="Cambria" w:hAnsi="Cambria"/>
          <w:sz w:val="24"/>
          <w:szCs w:val="24"/>
        </w:rPr>
      </w:pPr>
      <w:proofErr w:type="spellStart"/>
      <w:r w:rsidRPr="00CB62C4">
        <w:rPr>
          <w:rFonts w:ascii="Cambria" w:hAnsi="Cambria"/>
          <w:sz w:val="24"/>
          <w:szCs w:val="24"/>
        </w:rPr>
        <w:t>Zamawiający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dokona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oceny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ważnych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ofert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na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podstawie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kryterium</w:t>
      </w:r>
      <w:proofErr w:type="spellEnd"/>
      <w:r w:rsidRPr="00CB62C4">
        <w:rPr>
          <w:rFonts w:ascii="Cambria" w:hAnsi="Cambria"/>
          <w:sz w:val="24"/>
          <w:szCs w:val="24"/>
        </w:rPr>
        <w:t>: Cena - 100%</w:t>
      </w:r>
    </w:p>
    <w:p w14:paraId="450476B0" w14:textId="77777777" w:rsidR="00EC53D8" w:rsidRPr="00CB62C4" w:rsidRDefault="00EC53D8" w:rsidP="00BD658F">
      <w:pPr>
        <w:pStyle w:val="Teksttreci0"/>
        <w:shd w:val="clear" w:color="auto" w:fill="auto"/>
        <w:spacing w:line="240" w:lineRule="auto"/>
        <w:ind w:left="426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CENA (KOSZT) OFERTY - 100% (maksymalna ilość pkt 100)</w:t>
      </w:r>
    </w:p>
    <w:p w14:paraId="4CA6B7E4" w14:textId="77777777" w:rsidR="0064637A" w:rsidRPr="00CB62C4" w:rsidRDefault="00EC53D8" w:rsidP="00BD658F">
      <w:pPr>
        <w:ind w:left="426"/>
        <w:jc w:val="both"/>
        <w:rPr>
          <w:rFonts w:ascii="Cambria" w:eastAsia="Calibri" w:hAnsi="Cambria"/>
          <w:lang w:eastAsia="en-US"/>
        </w:rPr>
      </w:pPr>
      <w:r w:rsidRPr="00CB62C4">
        <w:rPr>
          <w:rFonts w:ascii="Cambria" w:eastAsia="Calibri" w:hAnsi="Cambria"/>
          <w:lang w:eastAsia="en-US"/>
        </w:rPr>
        <w:t xml:space="preserve">Maksymalną ilość punktów otrzyma Wykonawca, który zaproponuje najniższą cenę, pozostali </w:t>
      </w:r>
    </w:p>
    <w:p w14:paraId="45CA72A7" w14:textId="77777777" w:rsidR="0064637A" w:rsidRPr="00CB62C4" w:rsidRDefault="0064637A" w:rsidP="00BD658F">
      <w:pPr>
        <w:ind w:left="426"/>
        <w:jc w:val="both"/>
        <w:rPr>
          <w:rFonts w:ascii="Cambria" w:eastAsia="Calibri" w:hAnsi="Cambria"/>
          <w:lang w:eastAsia="en-US"/>
        </w:rPr>
      </w:pPr>
    </w:p>
    <w:p w14:paraId="651E0778" w14:textId="77777777" w:rsidR="0064637A" w:rsidRPr="00CB62C4" w:rsidRDefault="0064637A" w:rsidP="00BD658F">
      <w:pPr>
        <w:ind w:left="426"/>
        <w:jc w:val="both"/>
        <w:rPr>
          <w:rFonts w:ascii="Cambria" w:eastAsia="Calibri" w:hAnsi="Cambria"/>
          <w:lang w:eastAsia="en-US"/>
        </w:rPr>
      </w:pPr>
    </w:p>
    <w:p w14:paraId="53F7D09E" w14:textId="77777777" w:rsidR="0064637A" w:rsidRPr="00CB62C4" w:rsidRDefault="0064637A" w:rsidP="00BD658F">
      <w:pPr>
        <w:ind w:left="426"/>
        <w:jc w:val="both"/>
        <w:rPr>
          <w:rFonts w:ascii="Cambria" w:eastAsia="Calibri" w:hAnsi="Cambria"/>
          <w:lang w:eastAsia="en-US"/>
        </w:rPr>
      </w:pPr>
    </w:p>
    <w:p w14:paraId="574A2A0F" w14:textId="4C116FB8" w:rsidR="00EC53D8" w:rsidRPr="00CB62C4" w:rsidRDefault="00EC53D8" w:rsidP="00BD658F">
      <w:pPr>
        <w:ind w:left="426"/>
        <w:jc w:val="both"/>
        <w:rPr>
          <w:rFonts w:ascii="Cambria" w:eastAsia="Calibri" w:hAnsi="Cambria"/>
          <w:lang w:eastAsia="en-US"/>
        </w:rPr>
      </w:pPr>
      <w:r w:rsidRPr="00CB62C4">
        <w:rPr>
          <w:rFonts w:ascii="Cambria" w:eastAsia="Calibri" w:hAnsi="Cambria"/>
          <w:lang w:eastAsia="en-US"/>
        </w:rPr>
        <w:t xml:space="preserve">Wykonawcy otrzymają ilość punktów obliczonych matematycznie wg wzoru: </w:t>
      </w:r>
    </w:p>
    <w:p w14:paraId="699058D8" w14:textId="61AD3EFE" w:rsidR="0064637A" w:rsidRPr="00CB62C4" w:rsidRDefault="0064637A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</w:p>
    <w:p w14:paraId="4E568D69" w14:textId="77777777" w:rsidR="0064637A" w:rsidRPr="00CB62C4" w:rsidRDefault="0064637A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</w:p>
    <w:p w14:paraId="4E251071" w14:textId="77777777" w:rsidR="00EC53D8" w:rsidRPr="00CB62C4" w:rsidRDefault="00EC53D8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  <w:r w:rsidRPr="00CB62C4">
        <w:rPr>
          <w:rFonts w:ascii="Cambria" w:eastAsia="Calibri" w:hAnsi="Cambria"/>
          <w:lang w:eastAsia="en-US"/>
        </w:rPr>
        <w:t xml:space="preserve">                                                         cena najniższa</w:t>
      </w:r>
    </w:p>
    <w:p w14:paraId="7EF49BF5" w14:textId="77777777" w:rsidR="00EC53D8" w:rsidRPr="00CB62C4" w:rsidRDefault="00EC53D8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  <w:r w:rsidRPr="00CB62C4">
        <w:rPr>
          <w:rFonts w:ascii="Cambria" w:eastAsia="Calibri" w:hAnsi="Cambria"/>
          <w:lang w:eastAsia="en-US"/>
        </w:rPr>
        <w:t xml:space="preserve">    </w:t>
      </w:r>
      <w:r w:rsidRPr="00CB62C4">
        <w:rPr>
          <w:rFonts w:ascii="Cambria" w:eastAsia="Calibri" w:hAnsi="Cambria"/>
          <w:lang w:eastAsia="en-US"/>
        </w:rPr>
        <w:tab/>
      </w:r>
      <w:r w:rsidRPr="00CB62C4">
        <w:rPr>
          <w:rFonts w:ascii="Cambria" w:eastAsia="Calibri" w:hAnsi="Cambria"/>
          <w:lang w:eastAsia="en-US"/>
        </w:rPr>
        <w:tab/>
      </w:r>
      <w:r w:rsidRPr="00CB62C4">
        <w:rPr>
          <w:rFonts w:ascii="Cambria" w:eastAsia="Calibri" w:hAnsi="Cambria"/>
          <w:lang w:eastAsia="en-US"/>
        </w:rPr>
        <w:tab/>
        <w:t xml:space="preserve">  ilość punktów  =  ----------------------    x   100 pkt   </w:t>
      </w:r>
    </w:p>
    <w:p w14:paraId="09100F34" w14:textId="77777777" w:rsidR="00EC53D8" w:rsidRPr="00CB62C4" w:rsidRDefault="00EC53D8" w:rsidP="00BD658F">
      <w:pPr>
        <w:ind w:left="284" w:hanging="284"/>
        <w:jc w:val="both"/>
        <w:rPr>
          <w:rFonts w:ascii="Cambria" w:eastAsia="Calibri" w:hAnsi="Cambria"/>
          <w:lang w:eastAsia="en-US"/>
        </w:rPr>
      </w:pPr>
      <w:r w:rsidRPr="00CB62C4">
        <w:rPr>
          <w:rFonts w:ascii="Cambria" w:eastAsia="Calibri" w:hAnsi="Cambria"/>
          <w:lang w:eastAsia="en-US"/>
        </w:rPr>
        <w:t xml:space="preserve">                             </w:t>
      </w:r>
      <w:r w:rsidRPr="00CB62C4">
        <w:rPr>
          <w:rFonts w:ascii="Cambria" w:eastAsia="Calibri" w:hAnsi="Cambria"/>
          <w:lang w:eastAsia="en-US"/>
        </w:rPr>
        <w:tab/>
      </w:r>
      <w:r w:rsidRPr="00CB62C4">
        <w:rPr>
          <w:rFonts w:ascii="Cambria" w:eastAsia="Calibri" w:hAnsi="Cambria"/>
          <w:lang w:eastAsia="en-US"/>
        </w:rPr>
        <w:tab/>
        <w:t xml:space="preserve">           cena badana</w:t>
      </w:r>
    </w:p>
    <w:p w14:paraId="4823E17B" w14:textId="77777777" w:rsidR="00EC53D8" w:rsidRPr="00CB62C4" w:rsidRDefault="00EC53D8" w:rsidP="00BD658F">
      <w:pPr>
        <w:rPr>
          <w:rFonts w:ascii="Cambria" w:eastAsia="Calibri" w:hAnsi="Cambria"/>
          <w:b/>
          <w:lang w:eastAsia="en-US"/>
        </w:rPr>
      </w:pPr>
    </w:p>
    <w:p w14:paraId="238E103D" w14:textId="77777777" w:rsidR="00EC53D8" w:rsidRPr="00CB62C4" w:rsidRDefault="00EC53D8" w:rsidP="00BD658F">
      <w:pPr>
        <w:ind w:left="426"/>
        <w:jc w:val="both"/>
        <w:rPr>
          <w:rFonts w:ascii="Cambria" w:eastAsia="Calibri" w:hAnsi="Cambria"/>
          <w:lang w:eastAsia="en-US"/>
        </w:rPr>
      </w:pPr>
      <w:r w:rsidRPr="00CB62C4">
        <w:rPr>
          <w:rFonts w:ascii="Cambria" w:eastAsia="Calibri" w:hAnsi="Cambria"/>
          <w:lang w:eastAsia="en-US"/>
        </w:rPr>
        <w:t>Punktacja będzie liczona z dokładnością do dwóch miejsc po przecinku.</w:t>
      </w:r>
    </w:p>
    <w:p w14:paraId="1C11C4DC" w14:textId="77777777" w:rsidR="00EC53D8" w:rsidRPr="00CB62C4" w:rsidRDefault="00EC53D8" w:rsidP="00BD658F">
      <w:pPr>
        <w:ind w:left="426"/>
        <w:jc w:val="both"/>
        <w:rPr>
          <w:rFonts w:ascii="Cambria" w:eastAsia="Calibri" w:hAnsi="Cambria"/>
          <w:lang w:eastAsia="en-US"/>
        </w:rPr>
      </w:pPr>
      <w:r w:rsidRPr="00CB62C4">
        <w:rPr>
          <w:rFonts w:ascii="Cambria" w:eastAsia="Calibri" w:hAnsi="Cambria"/>
          <w:lang w:eastAsia="en-US"/>
        </w:rPr>
        <w:t>Najwyższa liczba punktów wyznaczy ofertę najkorzystniejszą dla poszczególnych pakietów.</w:t>
      </w:r>
    </w:p>
    <w:p w14:paraId="70B9F772" w14:textId="77777777" w:rsidR="00EC53D8" w:rsidRPr="00CB62C4" w:rsidRDefault="00EC53D8" w:rsidP="00BD658F">
      <w:pPr>
        <w:pStyle w:val="Teksttreci0"/>
        <w:numPr>
          <w:ilvl w:val="0"/>
          <w:numId w:val="11"/>
        </w:numPr>
        <w:shd w:val="clear" w:color="auto" w:fill="auto"/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  <w:lang w:bidi="pl-PL"/>
        </w:rPr>
        <w:t>Zamawiający jest uprawniony do wyboru kolejnej najkorzystniejszej oferty w przypadku gdyby Oferent, którego oferta została uznana za najkorzystniejszą odstąpi od podpisania umowy lub gdyby podpisanie umowy z takim Oferentem stało się niemożliwe z innych przyczyn.</w:t>
      </w:r>
    </w:p>
    <w:p w14:paraId="2956D437" w14:textId="77777777" w:rsidR="00EC53D8" w:rsidRPr="00CB62C4" w:rsidRDefault="00EC53D8" w:rsidP="00BD658F">
      <w:pPr>
        <w:pStyle w:val="Teksttreci0"/>
        <w:shd w:val="clear" w:color="auto" w:fill="auto"/>
        <w:spacing w:line="240" w:lineRule="auto"/>
        <w:ind w:left="426"/>
        <w:rPr>
          <w:rFonts w:ascii="Cambria" w:hAnsi="Cambria"/>
          <w:sz w:val="24"/>
          <w:szCs w:val="24"/>
          <w:lang w:bidi="pl-PL"/>
        </w:rPr>
      </w:pPr>
    </w:p>
    <w:p w14:paraId="031808F1" w14:textId="77777777" w:rsidR="00EC53D8" w:rsidRPr="00CB62C4" w:rsidRDefault="00EC53D8" w:rsidP="00BD658F">
      <w:pPr>
        <w:pStyle w:val="Teksttreci0"/>
        <w:numPr>
          <w:ilvl w:val="0"/>
          <w:numId w:val="6"/>
        </w:numPr>
        <w:shd w:val="clear" w:color="auto" w:fill="auto"/>
        <w:spacing w:line="240" w:lineRule="auto"/>
        <w:ind w:left="426" w:hanging="142"/>
        <w:rPr>
          <w:rFonts w:ascii="Cambria" w:hAnsi="Cambria"/>
          <w:b/>
          <w:sz w:val="24"/>
          <w:szCs w:val="24"/>
        </w:rPr>
      </w:pPr>
      <w:bookmarkStart w:id="5" w:name="bookmark12"/>
      <w:r w:rsidRPr="00CB62C4">
        <w:rPr>
          <w:rFonts w:ascii="Cambria" w:hAnsi="Cambria"/>
          <w:b/>
          <w:sz w:val="24"/>
          <w:szCs w:val="24"/>
        </w:rPr>
        <w:t>Opis sposobu porozumiewania się z Wykonawcami</w:t>
      </w:r>
      <w:bookmarkEnd w:id="5"/>
    </w:p>
    <w:p w14:paraId="4C1BB98D" w14:textId="77777777" w:rsidR="00EC53D8" w:rsidRPr="00CB62C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  <w:tab w:val="left" w:pos="851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Oświadczenia, wnioski, zawiadomienia oraz informacje przekazywane będą pisemnie lub drogą elektroniczną. Jeżeli Zamawiający lub Wykonawca przekazują oświadczenia, wnioski, zawiadomienia oraz informacje drogą elektroniczną.</w:t>
      </w:r>
    </w:p>
    <w:p w14:paraId="5EAA324F" w14:textId="0282B304" w:rsidR="00EC53D8" w:rsidRPr="00CB62C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 xml:space="preserve">Wykonawca może zwrócić się do Zamawiającego o wyjaśnienia dotyczące zapytania ofertowego na adres e-mail: </w:t>
      </w:r>
      <w:hyperlink r:id="rId18" w:history="1">
        <w:r w:rsidR="00CB4B7A" w:rsidRPr="00CB62C4">
          <w:rPr>
            <w:rStyle w:val="Hipercze"/>
            <w:rFonts w:ascii="Cambria" w:hAnsi="Cambria"/>
            <w:color w:val="auto"/>
            <w:sz w:val="24"/>
            <w:szCs w:val="24"/>
          </w:rPr>
          <w:t>io@inhort.pl</w:t>
        </w:r>
      </w:hyperlink>
    </w:p>
    <w:p w14:paraId="4258FA9C" w14:textId="7C62FA09" w:rsidR="00EC53D8" w:rsidRPr="00CB62C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i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 xml:space="preserve">Zapytania mogą być przesłane do Zamawiającego na następujący adres e-mail: </w:t>
      </w:r>
      <w:hyperlink r:id="rId19" w:history="1">
        <w:r w:rsidR="00CB4EB8" w:rsidRPr="00CB62C4">
          <w:rPr>
            <w:rStyle w:val="Hipercze"/>
            <w:rFonts w:ascii="Cambria" w:hAnsi="Cambria"/>
            <w:color w:val="auto"/>
            <w:sz w:val="24"/>
            <w:szCs w:val="24"/>
          </w:rPr>
          <w:t>io@inhort.pl</w:t>
        </w:r>
      </w:hyperlink>
      <w:r w:rsidR="00CB4EB8" w:rsidRPr="00CB62C4">
        <w:rPr>
          <w:rStyle w:val="Hipercze"/>
          <w:rFonts w:ascii="Cambria" w:hAnsi="Cambria"/>
          <w:color w:val="auto"/>
          <w:sz w:val="24"/>
          <w:szCs w:val="24"/>
        </w:rPr>
        <w:t xml:space="preserve"> </w:t>
      </w:r>
      <w:r w:rsidRPr="00CB62C4">
        <w:rPr>
          <w:rFonts w:ascii="Cambria" w:hAnsi="Cambria"/>
          <w:sz w:val="24"/>
          <w:szCs w:val="24"/>
        </w:rPr>
        <w:t xml:space="preserve">lub </w:t>
      </w:r>
      <w:hyperlink r:id="rId20" w:history="1">
        <w:r w:rsidRPr="00CB62C4">
          <w:rPr>
            <w:rStyle w:val="Hipercze"/>
            <w:rFonts w:ascii="Cambria" w:hAnsi="Cambria"/>
            <w:color w:val="auto"/>
            <w:sz w:val="24"/>
            <w:szCs w:val="24"/>
          </w:rPr>
          <w:t>http://www.bazakonkurencyjnosci.funduszeeuropejskie.gov.pl</w:t>
        </w:r>
      </w:hyperlink>
      <w:r w:rsidRPr="00CB62C4">
        <w:rPr>
          <w:rStyle w:val="Hipercze"/>
          <w:rFonts w:ascii="Cambria" w:hAnsi="Cambria"/>
          <w:color w:val="auto"/>
          <w:sz w:val="24"/>
          <w:szCs w:val="24"/>
        </w:rPr>
        <w:t>.</w:t>
      </w:r>
    </w:p>
    <w:p w14:paraId="6A92FA73" w14:textId="0CFC5743" w:rsidR="00EC53D8" w:rsidRPr="00CB62C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 xml:space="preserve">Zamawiający udzieli odpowiedzi na pytania związane z prowadzonym postępowaniem ofertowym i umieści je na stronie internetowej </w:t>
      </w:r>
      <w:r w:rsidRPr="00CB62C4">
        <w:rPr>
          <w:rFonts w:ascii="Cambria" w:hAnsi="Cambria"/>
          <w:sz w:val="24"/>
          <w:szCs w:val="24"/>
          <w:u w:val="single"/>
        </w:rPr>
        <w:t>http://w</w:t>
      </w:r>
      <w:hyperlink r:id="rId21" w:history="1">
        <w:r w:rsidRPr="00CB62C4">
          <w:rPr>
            <w:rStyle w:val="Hipercze"/>
            <w:rFonts w:ascii="Cambria" w:hAnsi="Cambria"/>
            <w:color w:val="auto"/>
            <w:sz w:val="24"/>
            <w:szCs w:val="24"/>
          </w:rPr>
          <w:t>ww.inhort.pl/zapytania-ofertowe</w:t>
        </w:r>
      </w:hyperlink>
      <w:r w:rsidRPr="00CB62C4">
        <w:rPr>
          <w:rFonts w:ascii="Cambria" w:hAnsi="Cambria"/>
          <w:sz w:val="24"/>
          <w:szCs w:val="24"/>
        </w:rPr>
        <w:t xml:space="preserve"> i na stronie </w:t>
      </w:r>
      <w:hyperlink r:id="rId22" w:history="1">
        <w:r w:rsidRPr="00CB62C4">
          <w:rPr>
            <w:rStyle w:val="Hipercze"/>
            <w:rFonts w:ascii="Cambria" w:hAnsi="Cambria"/>
            <w:color w:val="auto"/>
            <w:sz w:val="24"/>
            <w:szCs w:val="24"/>
          </w:rPr>
          <w:t>http://www.bazakonkurencyjnosci.funduszeeuropejskie.gov.pl</w:t>
        </w:r>
      </w:hyperlink>
      <w:r w:rsidRPr="00CB62C4">
        <w:rPr>
          <w:rStyle w:val="Hipercze"/>
          <w:rFonts w:ascii="Cambria" w:hAnsi="Cambria"/>
          <w:color w:val="auto"/>
          <w:sz w:val="24"/>
          <w:szCs w:val="24"/>
        </w:rPr>
        <w:t>,</w:t>
      </w:r>
      <w:r w:rsidR="0064637A" w:rsidRPr="00CB62C4">
        <w:rPr>
          <w:rStyle w:val="Hipercze"/>
          <w:rFonts w:ascii="Cambria" w:hAnsi="Cambria"/>
          <w:color w:val="auto"/>
          <w:sz w:val="24"/>
          <w:szCs w:val="24"/>
          <w:u w:val="none"/>
        </w:rPr>
        <w:t xml:space="preserve"> </w:t>
      </w:r>
      <w:r w:rsidRPr="00CB62C4">
        <w:rPr>
          <w:rStyle w:val="Hipercze"/>
          <w:rFonts w:ascii="Cambria" w:hAnsi="Cambria"/>
          <w:color w:val="auto"/>
          <w:sz w:val="24"/>
          <w:szCs w:val="24"/>
          <w:u w:val="none"/>
        </w:rPr>
        <w:t>pod warunkiem, że zapytanie zostanie skierowane i dostarczone Zamawiającemu przed upływem trzech dni przed terminem składania ofert.</w:t>
      </w:r>
    </w:p>
    <w:p w14:paraId="239F0E6E" w14:textId="77777777" w:rsidR="00EC53D8" w:rsidRPr="00CB62C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Zamawiający przewiduje możliwość unieważnienia postępowania w każdym czasie bez podania przyczyny.</w:t>
      </w:r>
    </w:p>
    <w:p w14:paraId="27F96715" w14:textId="77777777" w:rsidR="00EC53D8" w:rsidRPr="00CB62C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lastRenderedPageBreak/>
        <w:t>Niniejsze zaproszenie nie stanowi oferty w rozumieniu przepisów kodeksu cywilnego i otrzymanie w jego konsekwencji oferty nie jest równorzędne ze złożeniem zamówienia przez Zamawiającego i nie stanowi podstawy do roszczenia sobie praw ze strony Wykonawcy do zawarcia umowy.</w:t>
      </w:r>
    </w:p>
    <w:p w14:paraId="25F4514B" w14:textId="2D3D065F" w:rsidR="00EC53D8" w:rsidRPr="00CB62C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Wykonawcom nie przysługuj</w:t>
      </w:r>
      <w:r w:rsidR="0064637A" w:rsidRPr="00CB62C4">
        <w:rPr>
          <w:rFonts w:ascii="Cambria" w:hAnsi="Cambria"/>
          <w:sz w:val="24"/>
          <w:szCs w:val="24"/>
        </w:rPr>
        <w:t xml:space="preserve">e </w:t>
      </w:r>
      <w:r w:rsidRPr="00CB62C4">
        <w:rPr>
          <w:rFonts w:ascii="Cambria" w:hAnsi="Cambria"/>
          <w:sz w:val="24"/>
          <w:szCs w:val="24"/>
        </w:rPr>
        <w:t>prawo żądania zwrotu kosztów przygotowania i przesłania oferty.</w:t>
      </w:r>
    </w:p>
    <w:p w14:paraId="28DF7AB9" w14:textId="77777777" w:rsidR="00EC53D8" w:rsidRPr="00CB62C4" w:rsidRDefault="00EC53D8" w:rsidP="00BD658F">
      <w:pPr>
        <w:pStyle w:val="Teksttreci0"/>
        <w:numPr>
          <w:ilvl w:val="0"/>
          <w:numId w:val="12"/>
        </w:numPr>
        <w:shd w:val="clear" w:color="auto" w:fill="auto"/>
        <w:tabs>
          <w:tab w:val="left" w:pos="284"/>
          <w:tab w:val="left" w:pos="426"/>
        </w:tabs>
        <w:spacing w:line="240" w:lineRule="auto"/>
        <w:ind w:left="426" w:hanging="284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Zamawiający unieważni postępowanie w szczególności w sytuacji, gdy:</w:t>
      </w:r>
    </w:p>
    <w:p w14:paraId="2073C1D5" w14:textId="77777777" w:rsidR="00EC53D8" w:rsidRPr="00CB62C4" w:rsidRDefault="00EC53D8" w:rsidP="00BD658F">
      <w:pPr>
        <w:pStyle w:val="Teksttreci0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1146" w:hanging="360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nie wpłynie żadna oferta niepodlegająca odrzuceniu lub oferta od Wykonawcy niepodlegającego wykluczeniu,</w:t>
      </w:r>
    </w:p>
    <w:p w14:paraId="13DFCBD1" w14:textId="77777777" w:rsidR="00EC53D8" w:rsidRPr="00CB62C4" w:rsidRDefault="00EC53D8" w:rsidP="00BD658F">
      <w:pPr>
        <w:pStyle w:val="Teksttreci0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1146" w:hanging="360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cena oferty najkorzystniejszej lub oferta z najniższą ceną przewyższa kwotę, którą zamawiający zamierza przeznaczyć na sfinansowanie zamówienia, chyba że Zamawiający zgodzi się zwiększyć tę kwotę do ceny najkorzystniejszej oferty,</w:t>
      </w:r>
    </w:p>
    <w:p w14:paraId="0B9AD6B0" w14:textId="77777777" w:rsidR="00EC53D8" w:rsidRPr="00CB62C4" w:rsidRDefault="00EC53D8" w:rsidP="00BD658F">
      <w:pPr>
        <w:pStyle w:val="Teksttreci0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1146" w:hanging="360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wystąpiła zmiana okoliczności powodująca, że prowadzenie postępowania lub wykonanie zamówienia nie leży w interesie publicznym, czego nie można było wcześniej przewidzieć,</w:t>
      </w:r>
    </w:p>
    <w:p w14:paraId="4E2AD589" w14:textId="77777777" w:rsidR="00EC53D8" w:rsidRPr="00CB62C4" w:rsidRDefault="00EC53D8" w:rsidP="00BD658F">
      <w:pPr>
        <w:pStyle w:val="Teksttreci0"/>
        <w:numPr>
          <w:ilvl w:val="0"/>
          <w:numId w:val="23"/>
        </w:numPr>
        <w:shd w:val="clear" w:color="auto" w:fill="auto"/>
        <w:tabs>
          <w:tab w:val="left" w:pos="709"/>
        </w:tabs>
        <w:spacing w:line="240" w:lineRule="auto"/>
        <w:ind w:left="1146" w:hanging="360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zachodzi istotna wada postępowania, która uniemożliwia zawarcie ważnej lub zabezpieczającej należycie interes Zamawiającego umowy.</w:t>
      </w:r>
    </w:p>
    <w:p w14:paraId="5C4EBA11" w14:textId="77777777" w:rsidR="00EC53D8" w:rsidRPr="00CB62C4" w:rsidRDefault="00EC53D8" w:rsidP="00BD658F">
      <w:pPr>
        <w:pStyle w:val="Teksttreci0"/>
        <w:numPr>
          <w:ilvl w:val="0"/>
          <w:numId w:val="12"/>
        </w:numPr>
        <w:shd w:val="clear" w:color="auto" w:fill="auto"/>
        <w:spacing w:line="240" w:lineRule="auto"/>
        <w:ind w:left="360" w:hanging="360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</w:rPr>
        <w:t>Zamawiający może zmienić treść zapytania ofertowego przed upływem terminu składania ofert.</w:t>
      </w:r>
    </w:p>
    <w:p w14:paraId="5344FB16" w14:textId="77777777" w:rsidR="00EC53D8" w:rsidRPr="00CB62C4" w:rsidRDefault="00EC53D8" w:rsidP="00BD658F">
      <w:pPr>
        <w:ind w:left="284"/>
        <w:jc w:val="both"/>
        <w:rPr>
          <w:rFonts w:ascii="Cambria" w:eastAsia="Calibri" w:hAnsi="Cambria"/>
          <w:lang w:eastAsia="en-US"/>
        </w:rPr>
      </w:pPr>
    </w:p>
    <w:p w14:paraId="18615DD3" w14:textId="77777777" w:rsidR="00EC53D8" w:rsidRPr="00CB62C4" w:rsidRDefault="00EC53D8" w:rsidP="00BD658F">
      <w:pPr>
        <w:pStyle w:val="Akapitzlist"/>
        <w:numPr>
          <w:ilvl w:val="0"/>
          <w:numId w:val="6"/>
        </w:numPr>
        <w:suppressAutoHyphens/>
        <w:spacing w:after="0" w:line="240" w:lineRule="auto"/>
        <w:ind w:left="426" w:hanging="66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CB62C4">
        <w:rPr>
          <w:rFonts w:ascii="Cambria" w:hAnsi="Cambria"/>
          <w:b/>
          <w:sz w:val="24"/>
          <w:szCs w:val="24"/>
        </w:rPr>
        <w:t>Formalności</w:t>
      </w:r>
      <w:proofErr w:type="spellEnd"/>
      <w:r w:rsidRPr="00CB62C4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b/>
          <w:sz w:val="24"/>
          <w:szCs w:val="24"/>
        </w:rPr>
        <w:t>związane</w:t>
      </w:r>
      <w:proofErr w:type="spellEnd"/>
      <w:r w:rsidRPr="00CB62C4">
        <w:rPr>
          <w:rFonts w:ascii="Cambria" w:hAnsi="Cambria"/>
          <w:b/>
          <w:sz w:val="24"/>
          <w:szCs w:val="24"/>
        </w:rPr>
        <w:t xml:space="preserve"> z </w:t>
      </w:r>
      <w:proofErr w:type="spellStart"/>
      <w:r w:rsidRPr="00CB62C4">
        <w:rPr>
          <w:rFonts w:ascii="Cambria" w:hAnsi="Cambria"/>
          <w:b/>
          <w:sz w:val="24"/>
          <w:szCs w:val="24"/>
        </w:rPr>
        <w:t>zakończeniem</w:t>
      </w:r>
      <w:proofErr w:type="spellEnd"/>
      <w:r w:rsidRPr="00CB62C4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b/>
          <w:sz w:val="24"/>
          <w:szCs w:val="24"/>
        </w:rPr>
        <w:t>postępowania</w:t>
      </w:r>
      <w:proofErr w:type="spellEnd"/>
    </w:p>
    <w:p w14:paraId="6A593188" w14:textId="1658270D" w:rsidR="00EC53D8" w:rsidRPr="00CB62C4" w:rsidRDefault="00EC53D8" w:rsidP="00BD658F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4"/>
        <w:rPr>
          <w:rStyle w:val="Hipercze"/>
          <w:rFonts w:ascii="Cambria" w:hAnsi="Cambria"/>
          <w:color w:val="auto"/>
          <w:sz w:val="24"/>
          <w:szCs w:val="24"/>
        </w:rPr>
      </w:pPr>
      <w:r w:rsidRPr="00CB62C4">
        <w:rPr>
          <w:rFonts w:ascii="Cambria" w:hAnsi="Cambria"/>
          <w:sz w:val="24"/>
          <w:szCs w:val="24"/>
          <w:lang w:val="pl-PL"/>
        </w:rPr>
        <w:t xml:space="preserve">Zamawiający poinformuje Wykonawców o wyborze najkorzystniejszej oferty elektronicznie, na adres e-mail wskazany w formularzu ofertowym. Wyniki postępowania zostaną umieszczone na stronie internetowej </w:t>
      </w:r>
      <w:r w:rsidRPr="00CB62C4">
        <w:rPr>
          <w:rFonts w:ascii="Cambria" w:hAnsi="Cambria"/>
          <w:sz w:val="24"/>
          <w:szCs w:val="24"/>
          <w:u w:val="single"/>
        </w:rPr>
        <w:t>http://w</w:t>
      </w:r>
      <w:hyperlink r:id="rId23" w:history="1">
        <w:r w:rsidRPr="00CB62C4">
          <w:rPr>
            <w:rStyle w:val="Hipercze"/>
            <w:rFonts w:ascii="Cambria" w:hAnsi="Cambria"/>
            <w:color w:val="auto"/>
            <w:sz w:val="24"/>
            <w:szCs w:val="24"/>
          </w:rPr>
          <w:t>ww.inhort.pl/zapytania-ofertowe</w:t>
        </w:r>
      </w:hyperlink>
      <w:r w:rsidR="0064637A" w:rsidRPr="00CB62C4">
        <w:rPr>
          <w:rStyle w:val="Hipercze"/>
          <w:rFonts w:ascii="Cambria" w:hAnsi="Cambria"/>
          <w:color w:val="auto"/>
          <w:sz w:val="24"/>
          <w:szCs w:val="24"/>
          <w:lang w:val="pl-PL"/>
        </w:rPr>
        <w:t xml:space="preserve"> </w:t>
      </w:r>
      <w:r w:rsidRPr="00CB62C4">
        <w:rPr>
          <w:rStyle w:val="Hipercze"/>
          <w:rFonts w:ascii="Cambria" w:hAnsi="Cambria"/>
          <w:color w:val="auto"/>
          <w:sz w:val="24"/>
          <w:szCs w:val="24"/>
          <w:u w:val="none"/>
          <w:lang w:val="pl-PL"/>
        </w:rPr>
        <w:t xml:space="preserve">i na stronie </w:t>
      </w:r>
      <w:hyperlink r:id="rId24" w:history="1">
        <w:r w:rsidRPr="00CB62C4">
          <w:rPr>
            <w:rStyle w:val="Hipercze"/>
            <w:rFonts w:ascii="Cambria" w:hAnsi="Cambria"/>
            <w:color w:val="auto"/>
            <w:sz w:val="24"/>
            <w:szCs w:val="24"/>
            <w:lang w:val="pl-PL"/>
          </w:rPr>
          <w:t>http://www.bazakonkurencyjnosci.funduszeeuropejskie.gov.pl</w:t>
        </w:r>
      </w:hyperlink>
      <w:r w:rsidRPr="00CB62C4">
        <w:rPr>
          <w:rStyle w:val="Hipercze"/>
          <w:rFonts w:ascii="Cambria" w:hAnsi="Cambria"/>
          <w:color w:val="auto"/>
          <w:sz w:val="24"/>
          <w:szCs w:val="24"/>
          <w:lang w:val="pl-PL"/>
        </w:rPr>
        <w:t>.</w:t>
      </w:r>
    </w:p>
    <w:p w14:paraId="7ACE0BFD" w14:textId="77777777" w:rsidR="00EC53D8" w:rsidRPr="00CB62C4" w:rsidRDefault="00EC53D8" w:rsidP="00BD658F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  <w:lang w:val="pl-PL"/>
        </w:rPr>
        <w:t>W razie nieudzielenia zamówienia Zamawiający niezwłocznie poinformuje o tym oferentów.</w:t>
      </w:r>
    </w:p>
    <w:p w14:paraId="4DAEE417" w14:textId="77777777" w:rsidR="00EC53D8" w:rsidRPr="00CB62C4" w:rsidRDefault="00EC53D8" w:rsidP="00BD658F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</w:rPr>
      </w:pPr>
      <w:proofErr w:type="spellStart"/>
      <w:r w:rsidRPr="00CB62C4">
        <w:rPr>
          <w:rFonts w:ascii="Cambria" w:hAnsi="Cambria"/>
          <w:sz w:val="24"/>
          <w:szCs w:val="24"/>
        </w:rPr>
        <w:t>Zamawiający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wymaga</w:t>
      </w:r>
      <w:proofErr w:type="spellEnd"/>
      <w:r w:rsidRPr="00CB62C4">
        <w:rPr>
          <w:rFonts w:ascii="Cambria" w:hAnsi="Cambria"/>
          <w:sz w:val="24"/>
          <w:szCs w:val="24"/>
        </w:rPr>
        <w:t xml:space="preserve">, aby </w:t>
      </w:r>
      <w:proofErr w:type="spellStart"/>
      <w:r w:rsidRPr="00CB62C4">
        <w:rPr>
          <w:rFonts w:ascii="Cambria" w:hAnsi="Cambria"/>
          <w:sz w:val="24"/>
          <w:szCs w:val="24"/>
        </w:rPr>
        <w:t>Wykonawca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zawarł</w:t>
      </w:r>
      <w:proofErr w:type="spellEnd"/>
      <w:r w:rsidRPr="00CB62C4">
        <w:rPr>
          <w:rFonts w:ascii="Cambria" w:hAnsi="Cambria"/>
          <w:sz w:val="24"/>
          <w:szCs w:val="24"/>
        </w:rPr>
        <w:t xml:space="preserve"> z </w:t>
      </w:r>
      <w:proofErr w:type="spellStart"/>
      <w:r w:rsidRPr="00CB62C4">
        <w:rPr>
          <w:rFonts w:ascii="Cambria" w:hAnsi="Cambria"/>
          <w:sz w:val="24"/>
          <w:szCs w:val="24"/>
        </w:rPr>
        <w:t>nim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umowę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na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warunkach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określonych</w:t>
      </w:r>
      <w:proofErr w:type="spellEnd"/>
      <w:r w:rsidRPr="00CB62C4">
        <w:rPr>
          <w:rFonts w:ascii="Cambria" w:hAnsi="Cambria"/>
          <w:sz w:val="24"/>
          <w:szCs w:val="24"/>
        </w:rPr>
        <w:t xml:space="preserve"> we </w:t>
      </w:r>
      <w:proofErr w:type="spellStart"/>
      <w:r w:rsidRPr="00CB62C4">
        <w:rPr>
          <w:rFonts w:ascii="Cambria" w:hAnsi="Cambria"/>
          <w:sz w:val="24"/>
          <w:szCs w:val="24"/>
        </w:rPr>
        <w:t>wzorze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umowy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stanowiącym</w:t>
      </w:r>
      <w:proofErr w:type="spellEnd"/>
      <w:r w:rsidRPr="00CB62C4">
        <w:rPr>
          <w:rFonts w:ascii="Cambria" w:hAnsi="Cambria"/>
          <w:sz w:val="24"/>
          <w:szCs w:val="24"/>
        </w:rPr>
        <w:t xml:space="preserve"> </w:t>
      </w:r>
      <w:proofErr w:type="spellStart"/>
      <w:r w:rsidRPr="00CB62C4">
        <w:rPr>
          <w:rFonts w:ascii="Cambria" w:hAnsi="Cambria"/>
          <w:sz w:val="24"/>
          <w:szCs w:val="24"/>
        </w:rPr>
        <w:t>załącznik</w:t>
      </w:r>
      <w:proofErr w:type="spellEnd"/>
      <w:r w:rsidRPr="00CB62C4">
        <w:rPr>
          <w:rFonts w:ascii="Cambria" w:hAnsi="Cambria"/>
          <w:sz w:val="24"/>
          <w:szCs w:val="24"/>
        </w:rPr>
        <w:t xml:space="preserve"> nr </w:t>
      </w:r>
      <w:r w:rsidRPr="00CB62C4">
        <w:rPr>
          <w:rFonts w:ascii="Cambria" w:hAnsi="Cambria"/>
          <w:sz w:val="24"/>
          <w:szCs w:val="24"/>
          <w:lang w:val="pl-PL"/>
        </w:rPr>
        <w:t>5</w:t>
      </w:r>
      <w:r w:rsidRPr="00CB62C4">
        <w:rPr>
          <w:rFonts w:ascii="Cambria" w:hAnsi="Cambria"/>
          <w:sz w:val="24"/>
          <w:szCs w:val="24"/>
        </w:rPr>
        <w:t xml:space="preserve"> do </w:t>
      </w:r>
      <w:proofErr w:type="spellStart"/>
      <w:r w:rsidRPr="00CB62C4">
        <w:rPr>
          <w:rFonts w:ascii="Cambria" w:hAnsi="Cambria"/>
          <w:sz w:val="24"/>
          <w:szCs w:val="24"/>
        </w:rPr>
        <w:t>zapytania</w:t>
      </w:r>
      <w:proofErr w:type="spellEnd"/>
      <w:r w:rsidRPr="00CB62C4">
        <w:rPr>
          <w:rFonts w:ascii="Cambria" w:hAnsi="Cambria"/>
          <w:sz w:val="24"/>
          <w:szCs w:val="24"/>
        </w:rPr>
        <w:t>.</w:t>
      </w:r>
    </w:p>
    <w:p w14:paraId="497137DF" w14:textId="77777777" w:rsidR="00EC53D8" w:rsidRPr="00CB62C4" w:rsidRDefault="00EC53D8" w:rsidP="00BD658F">
      <w:pPr>
        <w:pStyle w:val="Akapitzlist"/>
        <w:numPr>
          <w:ilvl w:val="0"/>
          <w:numId w:val="13"/>
        </w:numPr>
        <w:tabs>
          <w:tab w:val="left" w:pos="426"/>
        </w:tabs>
        <w:suppressAutoHyphens/>
        <w:spacing w:after="0" w:line="240" w:lineRule="auto"/>
        <w:ind w:left="426" w:hanging="284"/>
        <w:jc w:val="both"/>
        <w:rPr>
          <w:rFonts w:ascii="Cambria" w:hAnsi="Cambria"/>
          <w:sz w:val="24"/>
          <w:szCs w:val="24"/>
        </w:rPr>
      </w:pPr>
      <w:r w:rsidRPr="00CB62C4">
        <w:rPr>
          <w:rFonts w:ascii="Cambria" w:hAnsi="Cambria"/>
          <w:sz w:val="24"/>
          <w:szCs w:val="24"/>
          <w:lang w:val="pl-PL"/>
        </w:rPr>
        <w:t xml:space="preserve">Niezwłocznie po udzieleniu zamówienia Zamawiający poinformuje oferentów o udzieleniu zamówienia, podając nazwę albo imię i nazwisko podmiotu, z którym zawarł umowę w sprawie zapytania ofertowego. </w:t>
      </w:r>
    </w:p>
    <w:p w14:paraId="177946F9" w14:textId="77777777" w:rsidR="00EC53D8" w:rsidRPr="00CB62C4" w:rsidRDefault="00EC53D8" w:rsidP="00BD658F">
      <w:pPr>
        <w:pStyle w:val="Akapitzlist"/>
        <w:tabs>
          <w:tab w:val="left" w:pos="567"/>
        </w:tabs>
        <w:autoSpaceDE w:val="0"/>
        <w:spacing w:line="240" w:lineRule="auto"/>
        <w:ind w:left="0"/>
        <w:jc w:val="both"/>
        <w:rPr>
          <w:rFonts w:ascii="Cambria" w:hAnsi="Cambria"/>
          <w:lang w:val="pl-PL"/>
        </w:rPr>
      </w:pPr>
    </w:p>
    <w:p w14:paraId="22A47395" w14:textId="77777777" w:rsidR="00EC53D8" w:rsidRPr="00CB62C4" w:rsidRDefault="00EC53D8" w:rsidP="00BD658F">
      <w:pPr>
        <w:pStyle w:val="Akapitzlist"/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jc w:val="both"/>
        <w:rPr>
          <w:rFonts w:ascii="Cambria" w:hAnsi="Cambria"/>
          <w:b/>
        </w:rPr>
      </w:pPr>
      <w:proofErr w:type="spellStart"/>
      <w:r w:rsidRPr="00CB62C4">
        <w:rPr>
          <w:rFonts w:ascii="Cambria" w:hAnsi="Cambria"/>
          <w:b/>
        </w:rPr>
        <w:t>Zmiany</w:t>
      </w:r>
      <w:proofErr w:type="spellEnd"/>
      <w:r w:rsidRPr="00CB62C4">
        <w:rPr>
          <w:rFonts w:ascii="Cambria" w:hAnsi="Cambria"/>
          <w:b/>
        </w:rPr>
        <w:t xml:space="preserve"> </w:t>
      </w:r>
      <w:proofErr w:type="spellStart"/>
      <w:r w:rsidRPr="00CB62C4">
        <w:rPr>
          <w:rFonts w:ascii="Cambria" w:hAnsi="Cambria"/>
          <w:b/>
        </w:rPr>
        <w:t>umowy</w:t>
      </w:r>
      <w:proofErr w:type="spellEnd"/>
      <w:r w:rsidRPr="00CB62C4">
        <w:rPr>
          <w:rFonts w:ascii="Cambria" w:hAnsi="Cambria"/>
          <w:b/>
        </w:rPr>
        <w:t xml:space="preserve"> </w:t>
      </w:r>
    </w:p>
    <w:p w14:paraId="57A3DA6D" w14:textId="77777777" w:rsidR="0064637A" w:rsidRPr="00CB62C4" w:rsidRDefault="0064637A" w:rsidP="00BD658F">
      <w:pPr>
        <w:pStyle w:val="Tekstpodstawowy21"/>
        <w:numPr>
          <w:ilvl w:val="0"/>
          <w:numId w:val="28"/>
        </w:numPr>
        <w:spacing w:line="240" w:lineRule="auto"/>
        <w:ind w:left="357" w:hanging="357"/>
        <w:rPr>
          <w:rFonts w:ascii="Cambria" w:hAnsi="Cambria" w:cs="Arial"/>
          <w:szCs w:val="24"/>
        </w:rPr>
      </w:pPr>
      <w:bookmarkStart w:id="6" w:name="_Hlk79507816"/>
      <w:r w:rsidRPr="00CB62C4">
        <w:rPr>
          <w:rFonts w:ascii="Cambria" w:hAnsi="Cambria" w:cs="Arial"/>
          <w:szCs w:val="24"/>
        </w:rPr>
        <w:t xml:space="preserve">Zamawiający dopuszcza możliwość zmiany Umowy w stosunku do treści oferty, na podstawie, której dokonano wyboru Wykonawcy w następujących przypadkach: </w:t>
      </w:r>
    </w:p>
    <w:p w14:paraId="43FF5C0B" w14:textId="77777777" w:rsidR="0064637A" w:rsidRPr="00CB62C4" w:rsidRDefault="0064637A" w:rsidP="00BD658F">
      <w:pPr>
        <w:numPr>
          <w:ilvl w:val="0"/>
          <w:numId w:val="29"/>
        </w:numPr>
        <w:suppressAutoHyphens/>
        <w:ind w:left="714" w:hanging="357"/>
        <w:jc w:val="both"/>
        <w:rPr>
          <w:rFonts w:ascii="Cambria" w:hAnsi="Cambria" w:cs="Arial"/>
        </w:rPr>
      </w:pPr>
      <w:r w:rsidRPr="00CB62C4">
        <w:rPr>
          <w:rFonts w:ascii="Cambria" w:hAnsi="Cambria" w:cs="Arial"/>
        </w:rPr>
        <w:t>działania siły wyższej uniemożliwiającej wykonanie przedmiotu Umowy zgodnie z jej postanowieniami;</w:t>
      </w:r>
    </w:p>
    <w:p w14:paraId="367AE0AC" w14:textId="77777777" w:rsidR="0064637A" w:rsidRPr="00CB62C4" w:rsidRDefault="0064637A" w:rsidP="00BD658F">
      <w:pPr>
        <w:numPr>
          <w:ilvl w:val="0"/>
          <w:numId w:val="29"/>
        </w:numPr>
        <w:suppressAutoHyphens/>
        <w:ind w:left="714" w:hanging="357"/>
        <w:jc w:val="both"/>
        <w:rPr>
          <w:rFonts w:ascii="Cambria" w:hAnsi="Cambria" w:cs="Arial"/>
        </w:rPr>
      </w:pPr>
      <w:r w:rsidRPr="00CB62C4">
        <w:rPr>
          <w:rFonts w:ascii="Cambria" w:hAnsi="Cambria" w:cs="Arial"/>
        </w:rPr>
        <w:t>zmiany sposobu realizacji przedmiotu Umowy wynikającej ze zmian w obowiązujących przepisach prawa mających wpływ na realizację przedmiotu Umowy;</w:t>
      </w:r>
    </w:p>
    <w:p w14:paraId="60F211BA" w14:textId="20C97370" w:rsidR="00EC53D8" w:rsidRPr="00CB62C4" w:rsidRDefault="00EC53D8" w:rsidP="00BD658F">
      <w:pPr>
        <w:pStyle w:val="Kolorowalistaakcent12"/>
        <w:numPr>
          <w:ilvl w:val="0"/>
          <w:numId w:val="28"/>
        </w:numPr>
        <w:tabs>
          <w:tab w:val="clear" w:pos="360"/>
          <w:tab w:val="num" w:pos="0"/>
        </w:tabs>
        <w:suppressAutoHyphens w:val="0"/>
        <w:ind w:left="357" w:hanging="357"/>
        <w:jc w:val="both"/>
        <w:rPr>
          <w:rFonts w:ascii="Cambria" w:hAnsi="Cambria"/>
          <w:b/>
          <w:lang w:eastAsia="pl-PL"/>
        </w:rPr>
      </w:pPr>
      <w:r w:rsidRPr="00CB62C4">
        <w:rPr>
          <w:rFonts w:ascii="Cambria" w:hAnsi="Cambria"/>
          <w:lang w:eastAsia="x-none"/>
        </w:rPr>
        <w:t>Poniższe okoliczności nie wymagają zmiany umowy:</w:t>
      </w:r>
    </w:p>
    <w:p w14:paraId="0B80B336" w14:textId="77777777" w:rsidR="00EC53D8" w:rsidRPr="00CB62C4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val="x-none" w:eastAsia="x-none"/>
        </w:rPr>
      </w:pPr>
      <w:r w:rsidRPr="00CB62C4">
        <w:rPr>
          <w:rFonts w:ascii="Cambria" w:hAnsi="Cambria"/>
          <w:lang w:val="x-none" w:eastAsia="x-none"/>
        </w:rPr>
        <w:t>możliwości zmiany wysokości wynagrodzenia w przypadku zmiany urzędowej stawki podatku VAT, przy czym zmianie ulegnie wyłącznie cena brutto, cena netto pozostanie bez zmian,</w:t>
      </w:r>
    </w:p>
    <w:p w14:paraId="6367DBFB" w14:textId="77777777" w:rsidR="00EC53D8" w:rsidRPr="00CB62C4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val="x-none" w:eastAsia="x-none"/>
        </w:rPr>
      </w:pPr>
      <w:r w:rsidRPr="00CB62C4">
        <w:rPr>
          <w:rFonts w:ascii="Cambria" w:hAnsi="Cambria"/>
          <w:lang w:val="x-none" w:eastAsia="x-none"/>
        </w:rPr>
        <w:t>zakończenie produkcji lub wycofanie z obrotu asortymentu wskazanego w ofercie – zmiana umowy w zakresie możliwości zaoferowania innego produktu będzie możliwa w przypadku gdy zamiennik będzie posiadał właściwości nie gorsze od produktu pierwotnie zaoferowanego oraz w przypadku gdy cena zamiennika nie będzie wyższa niż cena produktu pierwotnie zaoferowanego. Wykonawca jest zobowiązany do wykazania braku dostępności produktu pierwotnie zaoferowanego,</w:t>
      </w:r>
    </w:p>
    <w:p w14:paraId="226F2352" w14:textId="77777777" w:rsidR="00EC53D8" w:rsidRPr="00CB62C4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val="x-none" w:eastAsia="x-none"/>
        </w:rPr>
      </w:pPr>
      <w:r w:rsidRPr="00CB62C4">
        <w:rPr>
          <w:rFonts w:ascii="Cambria" w:hAnsi="Cambria"/>
          <w:lang w:val="x-none" w:eastAsia="x-none"/>
        </w:rPr>
        <w:t>danych związanych z obsługą administracyjno-organizacyjną Umowy;</w:t>
      </w:r>
    </w:p>
    <w:p w14:paraId="1CAAD34A" w14:textId="77777777" w:rsidR="00EC53D8" w:rsidRPr="00CB62C4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val="x-none" w:eastAsia="x-none"/>
        </w:rPr>
      </w:pPr>
      <w:r w:rsidRPr="00CB62C4">
        <w:rPr>
          <w:rFonts w:ascii="Cambria" w:hAnsi="Cambria"/>
          <w:lang w:val="x-none" w:eastAsia="x-none"/>
        </w:rPr>
        <w:t>danych teleadresowych;</w:t>
      </w:r>
    </w:p>
    <w:p w14:paraId="607870D5" w14:textId="2657011E" w:rsidR="00EC53D8" w:rsidRPr="00CB62C4" w:rsidRDefault="00EC53D8" w:rsidP="00BD658F">
      <w:pPr>
        <w:numPr>
          <w:ilvl w:val="0"/>
          <w:numId w:val="18"/>
        </w:numPr>
        <w:ind w:left="567" w:hanging="283"/>
        <w:jc w:val="both"/>
        <w:rPr>
          <w:rFonts w:ascii="Cambria" w:hAnsi="Cambria"/>
          <w:lang w:val="x-none" w:eastAsia="ar-SA"/>
        </w:rPr>
      </w:pPr>
      <w:r w:rsidRPr="00CB62C4">
        <w:rPr>
          <w:rFonts w:ascii="Cambria" w:hAnsi="Cambria"/>
          <w:lang w:val="x-none" w:eastAsia="ar-SA"/>
        </w:rPr>
        <w:lastRenderedPageBreak/>
        <w:t>danych rejestrowych;</w:t>
      </w:r>
    </w:p>
    <w:p w14:paraId="5BCD94DF" w14:textId="77777777" w:rsidR="00EC53D8" w:rsidRPr="00CB62C4" w:rsidRDefault="00EC53D8" w:rsidP="00BD658F">
      <w:pPr>
        <w:numPr>
          <w:ilvl w:val="1"/>
          <w:numId w:val="2"/>
        </w:numPr>
        <w:jc w:val="both"/>
        <w:rPr>
          <w:rFonts w:ascii="Cambria" w:hAnsi="Cambria"/>
          <w:lang w:val="x-none" w:eastAsia="x-none"/>
        </w:rPr>
      </w:pPr>
      <w:r w:rsidRPr="00CB62C4">
        <w:rPr>
          <w:rFonts w:ascii="Cambria" w:hAnsi="Cambria"/>
          <w:lang w:eastAsia="x-none"/>
        </w:rPr>
        <w:t>Zmiany i uzupełnienia niniejszej umowy wymagają zachowania formy pisemnej pod rygorem nieważności.</w:t>
      </w:r>
    </w:p>
    <w:bookmarkEnd w:id="6"/>
    <w:p w14:paraId="243B07B5" w14:textId="77777777" w:rsidR="00A22BF8" w:rsidRPr="00CB62C4" w:rsidRDefault="00A22BF8" w:rsidP="00F4786B">
      <w:pPr>
        <w:tabs>
          <w:tab w:val="left" w:pos="284"/>
        </w:tabs>
        <w:autoSpaceDE w:val="0"/>
        <w:jc w:val="both"/>
        <w:rPr>
          <w:rFonts w:ascii="Cambria" w:hAnsi="Cambria"/>
        </w:rPr>
      </w:pPr>
    </w:p>
    <w:p w14:paraId="4B5F237E" w14:textId="77777777" w:rsidR="00EC53D8" w:rsidRPr="00CB62C4" w:rsidRDefault="00EC53D8" w:rsidP="00BD658F">
      <w:pPr>
        <w:pStyle w:val="Akapitzlist"/>
        <w:numPr>
          <w:ilvl w:val="0"/>
          <w:numId w:val="6"/>
        </w:numPr>
        <w:tabs>
          <w:tab w:val="left" w:pos="284"/>
        </w:tabs>
        <w:autoSpaceDE w:val="0"/>
        <w:spacing w:after="0" w:line="240" w:lineRule="auto"/>
        <w:ind w:left="426" w:hanging="66"/>
        <w:jc w:val="both"/>
        <w:rPr>
          <w:rFonts w:ascii="Cambria" w:hAnsi="Cambria"/>
          <w:b/>
        </w:rPr>
      </w:pPr>
      <w:proofErr w:type="spellStart"/>
      <w:r w:rsidRPr="00CB62C4">
        <w:rPr>
          <w:rFonts w:ascii="Cambria" w:hAnsi="Cambria"/>
          <w:b/>
        </w:rPr>
        <w:t>Ochrona</w:t>
      </w:r>
      <w:proofErr w:type="spellEnd"/>
      <w:r w:rsidRPr="00CB62C4">
        <w:rPr>
          <w:rFonts w:ascii="Cambria" w:hAnsi="Cambria"/>
          <w:b/>
        </w:rPr>
        <w:t xml:space="preserve"> </w:t>
      </w:r>
      <w:proofErr w:type="spellStart"/>
      <w:r w:rsidRPr="00CB62C4">
        <w:rPr>
          <w:rFonts w:ascii="Cambria" w:hAnsi="Cambria"/>
          <w:b/>
        </w:rPr>
        <w:t>danych</w:t>
      </w:r>
      <w:proofErr w:type="spellEnd"/>
      <w:r w:rsidRPr="00CB62C4">
        <w:rPr>
          <w:rFonts w:ascii="Cambria" w:hAnsi="Cambria"/>
          <w:b/>
        </w:rPr>
        <w:t xml:space="preserve"> </w:t>
      </w:r>
      <w:proofErr w:type="spellStart"/>
      <w:r w:rsidRPr="00CB62C4">
        <w:rPr>
          <w:rFonts w:ascii="Cambria" w:hAnsi="Cambria"/>
          <w:b/>
        </w:rPr>
        <w:t>osobowych</w:t>
      </w:r>
      <w:proofErr w:type="spellEnd"/>
    </w:p>
    <w:p w14:paraId="1BE166B4" w14:textId="77777777" w:rsidR="00EC53D8" w:rsidRPr="00CB62C4" w:rsidRDefault="00EC53D8" w:rsidP="00BD658F">
      <w:pPr>
        <w:pStyle w:val="Tekstpodstawowywcity"/>
        <w:tabs>
          <w:tab w:val="left" w:pos="567"/>
        </w:tabs>
        <w:ind w:left="426"/>
        <w:jc w:val="both"/>
        <w:rPr>
          <w:rFonts w:ascii="Cambria" w:hAnsi="Cambria"/>
          <w:b/>
        </w:rPr>
      </w:pPr>
      <w:r w:rsidRPr="00CB62C4">
        <w:rPr>
          <w:rFonts w:ascii="Cambria" w:hAnsi="Cambria"/>
        </w:rPr>
        <w:t>Zamawiający informuje, że Administratorem danych osobowych Wykonawcy jest Instytut Ogrodnictwa</w:t>
      </w:r>
      <w:r w:rsidRPr="00CB62C4">
        <w:rPr>
          <w:rFonts w:ascii="Cambria" w:hAnsi="Cambria"/>
          <w:lang w:val="pl-PL"/>
        </w:rPr>
        <w:t xml:space="preserve"> – Państwowy Instytut Badawczy</w:t>
      </w:r>
      <w:r w:rsidRPr="00CB62C4">
        <w:rPr>
          <w:rFonts w:ascii="Cambria" w:hAnsi="Cambria"/>
        </w:rPr>
        <w:t>, ul. Konstytucji 3 Maja 1/3, 96-100 Skierniewice, tel. (46) 833 22 11, e-mail: io@inhort.pl.</w:t>
      </w:r>
    </w:p>
    <w:p w14:paraId="312DB745" w14:textId="77777777" w:rsidR="00EC53D8" w:rsidRPr="00CB62C4" w:rsidRDefault="00EC53D8" w:rsidP="00BD658F">
      <w:pPr>
        <w:pStyle w:val="Tekstpodstawowywcity"/>
        <w:ind w:left="426"/>
        <w:jc w:val="both"/>
        <w:rPr>
          <w:rFonts w:ascii="Cambria" w:hAnsi="Cambria"/>
        </w:rPr>
      </w:pPr>
      <w:r w:rsidRPr="00CB62C4">
        <w:rPr>
          <w:rFonts w:ascii="Cambria" w:hAnsi="Cambria"/>
        </w:rPr>
        <w:t>W sprawach związanych z przetwarzaniem danych osobowych, można kontaktować się z Inspektorem Ochrony Danych, za pośrednictwem adresu e-mail: iod@inhort.pl.</w:t>
      </w:r>
    </w:p>
    <w:p w14:paraId="41DCAE87" w14:textId="77777777" w:rsidR="00EC53D8" w:rsidRPr="00CB62C4" w:rsidRDefault="00EC53D8" w:rsidP="00BD658F">
      <w:pPr>
        <w:pStyle w:val="Tekstpodstawowywcity"/>
        <w:ind w:left="426"/>
        <w:jc w:val="both"/>
        <w:rPr>
          <w:rFonts w:ascii="Cambria" w:hAnsi="Cambria"/>
        </w:rPr>
      </w:pPr>
      <w:r w:rsidRPr="00CB62C4">
        <w:rPr>
          <w:rFonts w:ascii="Cambria" w:hAnsi="Cambria"/>
        </w:rPr>
        <w:t>Dane osobowe będą przetwarzane w celu przeprowadzenia postępowania o udzielenie zamówienia publicznego wyłączonego spod stosowania przepisów ustawy - Prawo zamówień publicznych oraz w celu archiwizacji.</w:t>
      </w:r>
    </w:p>
    <w:p w14:paraId="4A20506D" w14:textId="77777777" w:rsidR="00EC53D8" w:rsidRPr="00CB62C4" w:rsidRDefault="00EC53D8" w:rsidP="00BD658F">
      <w:pPr>
        <w:pStyle w:val="Tekstpodstawowywcity"/>
        <w:ind w:left="426"/>
        <w:jc w:val="both"/>
        <w:rPr>
          <w:rFonts w:ascii="Cambria" w:hAnsi="Cambria"/>
        </w:rPr>
      </w:pPr>
      <w:r w:rsidRPr="00CB62C4">
        <w:rPr>
          <w:rFonts w:ascii="Cambria" w:hAnsi="Cambria"/>
        </w:rPr>
        <w:t xml:space="preserve">Podstawę prawną przetwarzania danych osobowych stanowi Klauzula informacyjna zamieszczona na stronie Instytutu www.inhort.pl/rodo. Ponadto w przypadku Wykonawcy, z którym zostanie zawarta umowa, podstawę przetwarzania danych stanowi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,,Rozporządzeniem RODO", gdy przetwarzanie jest niezbędne do wykonania zawartej umowy.  </w:t>
      </w:r>
    </w:p>
    <w:p w14:paraId="54BA4834" w14:textId="77777777" w:rsidR="00EC53D8" w:rsidRPr="00CB62C4" w:rsidRDefault="00EC53D8" w:rsidP="00BD658F">
      <w:pPr>
        <w:pStyle w:val="Tekstpodstawowywcity"/>
        <w:ind w:left="426"/>
        <w:jc w:val="both"/>
        <w:rPr>
          <w:rFonts w:ascii="Cambria" w:hAnsi="Cambria"/>
        </w:rPr>
      </w:pPr>
      <w:r w:rsidRPr="00CB62C4">
        <w:rPr>
          <w:rFonts w:ascii="Cambria" w:hAnsi="Cambria"/>
        </w:rPr>
        <w:t>Dane osobowe mogą być ujawniane Wykonawcom oraz osobom zainteresowanym, a także podmiotom przetwarzającym dane na podstawie zawartych umów.</w:t>
      </w:r>
    </w:p>
    <w:p w14:paraId="0970CE3B" w14:textId="77777777" w:rsidR="00EC53D8" w:rsidRPr="00CB62C4" w:rsidRDefault="00EC53D8" w:rsidP="00BD658F">
      <w:pPr>
        <w:pStyle w:val="Tekstpodstawowywcity"/>
        <w:ind w:left="426"/>
        <w:jc w:val="both"/>
        <w:rPr>
          <w:rFonts w:ascii="Cambria" w:hAnsi="Cambria"/>
        </w:rPr>
      </w:pPr>
      <w:r w:rsidRPr="00CB62C4">
        <w:rPr>
          <w:rFonts w:ascii="Cambria" w:hAnsi="Cambria"/>
        </w:rPr>
        <w:t>Dane osobowe Wykonawcy, będą przechowywane przez okres obowiązywania umowy, a następnie 5 lat, począwszy od dnia 1 stycznia roku kalendarzowego następującego po zakończeniu okresu obowiązywania umowy. Okresy te dotyczą również Wykonawców, którzy złożyli oferty i nie zostały one uznane, jako najkorzystniejsze (nie zawarto z tymi Wykonawcami umowy).</w:t>
      </w:r>
    </w:p>
    <w:p w14:paraId="47A47105" w14:textId="77777777" w:rsidR="00EC53D8" w:rsidRPr="00CB62C4" w:rsidRDefault="00EC53D8" w:rsidP="00BD658F">
      <w:pPr>
        <w:pStyle w:val="Tekstpodstawowywcity"/>
        <w:ind w:left="426"/>
        <w:jc w:val="both"/>
        <w:rPr>
          <w:rFonts w:ascii="Cambria" w:hAnsi="Cambria"/>
        </w:rPr>
      </w:pPr>
      <w:r w:rsidRPr="00CB62C4">
        <w:rPr>
          <w:rFonts w:ascii="Cambria" w:hAnsi="Cambria"/>
        </w:rPr>
        <w:t>Osobie, której dane dotyczą przysługuje prawo dostępu do danych, a także na warunkach określonych w przepisach Rozporządzenia RODO, prawo sprostowania danych, ich usunięcia oraz ograniczenia przetwarzania. Osobie, której dane dotyczą przysługuje prawo wniesienia skargi do organu nadzorczego.</w:t>
      </w:r>
    </w:p>
    <w:p w14:paraId="0A90A084" w14:textId="77777777" w:rsidR="00EC53D8" w:rsidRPr="00CB62C4" w:rsidRDefault="00EC53D8" w:rsidP="00BD658F">
      <w:pPr>
        <w:pStyle w:val="Akapitzlist"/>
        <w:spacing w:line="240" w:lineRule="auto"/>
        <w:ind w:left="426"/>
        <w:jc w:val="both"/>
        <w:rPr>
          <w:rFonts w:ascii="Cambria" w:hAnsi="Cambria"/>
        </w:rPr>
      </w:pPr>
      <w:proofErr w:type="spellStart"/>
      <w:r w:rsidRPr="00CB62C4">
        <w:rPr>
          <w:rFonts w:ascii="Cambria" w:hAnsi="Cambria"/>
        </w:rPr>
        <w:t>Podanie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danych</w:t>
      </w:r>
      <w:proofErr w:type="spellEnd"/>
      <w:r w:rsidRPr="00CB62C4">
        <w:rPr>
          <w:rFonts w:ascii="Cambria" w:hAnsi="Cambria"/>
        </w:rPr>
        <w:t xml:space="preserve"> jest </w:t>
      </w:r>
      <w:proofErr w:type="spellStart"/>
      <w:r w:rsidRPr="00CB62C4">
        <w:rPr>
          <w:rFonts w:ascii="Cambria" w:hAnsi="Cambria"/>
        </w:rPr>
        <w:t>dobrowolne</w:t>
      </w:r>
      <w:proofErr w:type="spellEnd"/>
      <w:r w:rsidRPr="00CB62C4">
        <w:rPr>
          <w:rFonts w:ascii="Cambria" w:hAnsi="Cambria"/>
        </w:rPr>
        <w:t xml:space="preserve">, </w:t>
      </w:r>
      <w:proofErr w:type="spellStart"/>
      <w:r w:rsidRPr="00CB62C4">
        <w:rPr>
          <w:rFonts w:ascii="Cambria" w:hAnsi="Cambria"/>
        </w:rPr>
        <w:t>jednakże</w:t>
      </w:r>
      <w:proofErr w:type="spellEnd"/>
      <w:r w:rsidRPr="00CB62C4">
        <w:rPr>
          <w:rFonts w:ascii="Cambria" w:hAnsi="Cambria"/>
        </w:rPr>
        <w:t xml:space="preserve"> ich </w:t>
      </w:r>
      <w:proofErr w:type="spellStart"/>
      <w:r w:rsidRPr="00CB62C4">
        <w:rPr>
          <w:rFonts w:ascii="Cambria" w:hAnsi="Cambria"/>
        </w:rPr>
        <w:t>niepodanie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może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uniemożliwić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Zamawiającemu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dokonanie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oceny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spełniania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warunków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udziału</w:t>
      </w:r>
      <w:proofErr w:type="spellEnd"/>
      <w:r w:rsidRPr="00CB62C4">
        <w:rPr>
          <w:rFonts w:ascii="Cambria" w:hAnsi="Cambria"/>
        </w:rPr>
        <w:t xml:space="preserve"> w </w:t>
      </w:r>
      <w:proofErr w:type="spellStart"/>
      <w:r w:rsidRPr="00CB62C4">
        <w:rPr>
          <w:rFonts w:ascii="Cambria" w:hAnsi="Cambria"/>
        </w:rPr>
        <w:t>postępowaniu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oraz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zdolności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Wykonawcy</w:t>
      </w:r>
      <w:proofErr w:type="spellEnd"/>
      <w:r w:rsidRPr="00CB62C4">
        <w:rPr>
          <w:rFonts w:ascii="Cambria" w:hAnsi="Cambria"/>
        </w:rPr>
        <w:t xml:space="preserve"> do </w:t>
      </w:r>
      <w:proofErr w:type="spellStart"/>
      <w:r w:rsidRPr="00CB62C4">
        <w:rPr>
          <w:rFonts w:ascii="Cambria" w:hAnsi="Cambria"/>
        </w:rPr>
        <w:t>należytego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wykonania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zamówienia</w:t>
      </w:r>
      <w:proofErr w:type="spellEnd"/>
      <w:r w:rsidRPr="00CB62C4">
        <w:rPr>
          <w:rFonts w:ascii="Cambria" w:hAnsi="Cambria"/>
        </w:rPr>
        <w:t xml:space="preserve">, co </w:t>
      </w:r>
      <w:proofErr w:type="spellStart"/>
      <w:r w:rsidRPr="00CB62C4">
        <w:rPr>
          <w:rFonts w:ascii="Cambria" w:hAnsi="Cambria"/>
        </w:rPr>
        <w:t>skutkować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może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wykluczeniem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Wykonawcy</w:t>
      </w:r>
      <w:proofErr w:type="spellEnd"/>
      <w:r w:rsidRPr="00CB62C4">
        <w:rPr>
          <w:rFonts w:ascii="Cambria" w:hAnsi="Cambria"/>
        </w:rPr>
        <w:t xml:space="preserve"> z </w:t>
      </w:r>
      <w:proofErr w:type="spellStart"/>
      <w:r w:rsidRPr="00CB62C4">
        <w:rPr>
          <w:rFonts w:ascii="Cambria" w:hAnsi="Cambria"/>
        </w:rPr>
        <w:t>postępowania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lub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odrzuceniem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jego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oferty</w:t>
      </w:r>
      <w:proofErr w:type="spellEnd"/>
      <w:r w:rsidRPr="00CB62C4">
        <w:rPr>
          <w:rFonts w:ascii="Cambria" w:hAnsi="Cambria"/>
        </w:rPr>
        <w:t>.</w:t>
      </w:r>
    </w:p>
    <w:p w14:paraId="393B83BF" w14:textId="67F39460" w:rsidR="00EC53D8" w:rsidRPr="00CB62C4" w:rsidRDefault="00EC53D8" w:rsidP="00F4786B">
      <w:pPr>
        <w:pStyle w:val="Akapitzlist"/>
        <w:spacing w:line="240" w:lineRule="auto"/>
        <w:ind w:left="426"/>
        <w:jc w:val="both"/>
        <w:rPr>
          <w:rFonts w:ascii="Cambria" w:hAnsi="Cambria"/>
        </w:rPr>
      </w:pPr>
      <w:proofErr w:type="spellStart"/>
      <w:r w:rsidRPr="00CB62C4">
        <w:rPr>
          <w:rFonts w:ascii="Cambria" w:hAnsi="Cambria"/>
        </w:rPr>
        <w:t>Szczegółowe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informacje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dotyczące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przetwarzania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danych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osobowych</w:t>
      </w:r>
      <w:proofErr w:type="spellEnd"/>
      <w:r w:rsidRPr="00CB62C4">
        <w:rPr>
          <w:rFonts w:ascii="Cambria" w:hAnsi="Cambria"/>
        </w:rPr>
        <w:t xml:space="preserve">, </w:t>
      </w:r>
      <w:proofErr w:type="spellStart"/>
      <w:r w:rsidRPr="00CB62C4">
        <w:rPr>
          <w:rFonts w:ascii="Cambria" w:hAnsi="Cambria"/>
        </w:rPr>
        <w:t>przez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Zamawiającego</w:t>
      </w:r>
      <w:proofErr w:type="spellEnd"/>
      <w:r w:rsidRPr="00CB62C4">
        <w:rPr>
          <w:rFonts w:ascii="Cambria" w:hAnsi="Cambria"/>
        </w:rPr>
        <w:t xml:space="preserve">, </w:t>
      </w:r>
      <w:proofErr w:type="spellStart"/>
      <w:r w:rsidRPr="00CB62C4">
        <w:rPr>
          <w:rFonts w:ascii="Cambria" w:hAnsi="Cambria"/>
        </w:rPr>
        <w:t>zawiera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Klauzula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informacyjna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dotycząca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przetwarzania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danych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osobowych</w:t>
      </w:r>
      <w:proofErr w:type="spellEnd"/>
      <w:r w:rsidRPr="00CB62C4">
        <w:rPr>
          <w:rFonts w:ascii="Cambria" w:hAnsi="Cambria"/>
        </w:rPr>
        <w:t xml:space="preserve">, </w:t>
      </w:r>
      <w:proofErr w:type="spellStart"/>
      <w:r w:rsidRPr="00CB62C4">
        <w:rPr>
          <w:rFonts w:ascii="Cambria" w:hAnsi="Cambria"/>
        </w:rPr>
        <w:t>stanowiąca</w:t>
      </w:r>
      <w:proofErr w:type="spellEnd"/>
      <w:r w:rsidRPr="00CB62C4">
        <w:rPr>
          <w:rFonts w:ascii="Cambria" w:hAnsi="Cambria"/>
        </w:rPr>
        <w:t xml:space="preserve"> </w:t>
      </w:r>
      <w:proofErr w:type="spellStart"/>
      <w:r w:rsidRPr="00CB62C4">
        <w:rPr>
          <w:rFonts w:ascii="Cambria" w:hAnsi="Cambria"/>
        </w:rPr>
        <w:t>Załącznik</w:t>
      </w:r>
      <w:proofErr w:type="spellEnd"/>
      <w:r w:rsidRPr="00CB62C4">
        <w:rPr>
          <w:rFonts w:ascii="Cambria" w:hAnsi="Cambria"/>
        </w:rPr>
        <w:t xml:space="preserve"> nr </w:t>
      </w:r>
      <w:r w:rsidRPr="00CB62C4">
        <w:rPr>
          <w:rFonts w:ascii="Cambria" w:hAnsi="Cambria"/>
          <w:lang w:val="pl-PL"/>
        </w:rPr>
        <w:t>6</w:t>
      </w:r>
      <w:r w:rsidRPr="00CB62C4">
        <w:rPr>
          <w:rFonts w:ascii="Cambria" w:hAnsi="Cambria"/>
        </w:rPr>
        <w:t xml:space="preserve"> do </w:t>
      </w:r>
      <w:r w:rsidRPr="00CB62C4">
        <w:rPr>
          <w:rFonts w:ascii="Cambria" w:hAnsi="Cambria"/>
          <w:lang w:val="pl-PL"/>
        </w:rPr>
        <w:t>zapytania</w:t>
      </w:r>
      <w:r w:rsidRPr="00CB62C4">
        <w:rPr>
          <w:rFonts w:ascii="Cambria" w:hAnsi="Cambria"/>
        </w:rPr>
        <w:t>.</w:t>
      </w:r>
    </w:p>
    <w:p w14:paraId="3B3A0C41" w14:textId="77777777" w:rsidR="00EC53D8" w:rsidRPr="00CB62C4" w:rsidRDefault="00EC53D8" w:rsidP="00BD658F">
      <w:pPr>
        <w:pStyle w:val="Tekstpodstawowywcity"/>
        <w:numPr>
          <w:ilvl w:val="0"/>
          <w:numId w:val="6"/>
        </w:numPr>
        <w:ind w:left="426" w:hanging="66"/>
        <w:rPr>
          <w:rFonts w:ascii="Cambria" w:hAnsi="Cambria"/>
          <w:b/>
        </w:rPr>
      </w:pPr>
      <w:r w:rsidRPr="00CB62C4">
        <w:rPr>
          <w:rFonts w:ascii="Cambria" w:hAnsi="Cambria"/>
          <w:b/>
        </w:rPr>
        <w:t>Załączniki:</w:t>
      </w:r>
    </w:p>
    <w:p w14:paraId="3CF4F999" w14:textId="77777777" w:rsidR="00EC53D8" w:rsidRPr="00CB62C4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CB62C4">
        <w:rPr>
          <w:rFonts w:ascii="Cambria" w:hAnsi="Cambria"/>
          <w:lang w:val="pl-PL"/>
        </w:rPr>
        <w:t xml:space="preserve">Załącznik nr 1 – </w:t>
      </w:r>
      <w:r w:rsidRPr="00CB62C4">
        <w:rPr>
          <w:rFonts w:ascii="Cambria" w:hAnsi="Cambria"/>
        </w:rPr>
        <w:t>Formularz oferta</w:t>
      </w:r>
    </w:p>
    <w:p w14:paraId="1D183036" w14:textId="77777777" w:rsidR="00EC53D8" w:rsidRPr="00CB62C4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CB62C4">
        <w:rPr>
          <w:rFonts w:ascii="Cambria" w:hAnsi="Cambria"/>
        </w:rPr>
        <w:t xml:space="preserve">Załącznik nr </w:t>
      </w:r>
      <w:r w:rsidRPr="00CB62C4">
        <w:rPr>
          <w:rFonts w:ascii="Cambria" w:hAnsi="Cambria"/>
          <w:lang w:val="pl-PL"/>
        </w:rPr>
        <w:t>2</w:t>
      </w:r>
      <w:r w:rsidRPr="00CB62C4">
        <w:rPr>
          <w:rFonts w:ascii="Cambria" w:hAnsi="Cambria"/>
        </w:rPr>
        <w:t xml:space="preserve"> </w:t>
      </w:r>
      <w:r w:rsidRPr="00CB62C4">
        <w:rPr>
          <w:rFonts w:ascii="Cambria" w:hAnsi="Cambria"/>
          <w:lang w:val="pl-PL"/>
        </w:rPr>
        <w:t>–</w:t>
      </w:r>
      <w:r w:rsidRPr="00CB62C4">
        <w:rPr>
          <w:rFonts w:ascii="Cambria" w:hAnsi="Cambria"/>
        </w:rPr>
        <w:t xml:space="preserve"> Formularz cenowy</w:t>
      </w:r>
    </w:p>
    <w:p w14:paraId="43FE41FD" w14:textId="77777777" w:rsidR="00EC53D8" w:rsidRPr="00CB62C4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CB62C4">
        <w:rPr>
          <w:rFonts w:ascii="Cambria" w:hAnsi="Cambria"/>
        </w:rPr>
        <w:t xml:space="preserve">Załącznik nr </w:t>
      </w:r>
      <w:r w:rsidRPr="00CB62C4">
        <w:rPr>
          <w:rFonts w:ascii="Cambria" w:hAnsi="Cambria"/>
          <w:lang w:val="pl-PL"/>
        </w:rPr>
        <w:t>3</w:t>
      </w:r>
      <w:r w:rsidRPr="00CB62C4">
        <w:rPr>
          <w:rFonts w:ascii="Cambria" w:hAnsi="Cambria"/>
        </w:rPr>
        <w:t xml:space="preserve"> – </w:t>
      </w:r>
      <w:r w:rsidRPr="00CB62C4">
        <w:rPr>
          <w:rFonts w:ascii="Cambria" w:hAnsi="Cambria"/>
          <w:lang w:val="pl-PL"/>
        </w:rPr>
        <w:t xml:space="preserve">Oświadczenie o braku powiązań </w:t>
      </w:r>
    </w:p>
    <w:p w14:paraId="0C364D7F" w14:textId="77777777" w:rsidR="00EC53D8" w:rsidRPr="00CB62C4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CB62C4">
        <w:rPr>
          <w:rFonts w:ascii="Cambria" w:hAnsi="Cambria"/>
          <w:lang w:val="pl-PL"/>
        </w:rPr>
        <w:t>Załącznik nr 4 – Oświadczenie o spełnieniu warunków udziału w postępowaniu</w:t>
      </w:r>
    </w:p>
    <w:p w14:paraId="1A47B8A9" w14:textId="77777777" w:rsidR="00EC53D8" w:rsidRPr="00CB62C4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CB62C4">
        <w:rPr>
          <w:rFonts w:ascii="Cambria" w:hAnsi="Cambria"/>
          <w:lang w:val="pl-PL"/>
        </w:rPr>
        <w:t xml:space="preserve">Załącznik nr 5 – </w:t>
      </w:r>
      <w:r w:rsidRPr="00CB62C4">
        <w:rPr>
          <w:rFonts w:ascii="Cambria" w:hAnsi="Cambria"/>
        </w:rPr>
        <w:t>Wzór umowy</w:t>
      </w:r>
    </w:p>
    <w:p w14:paraId="7D769B3C" w14:textId="64F53E98" w:rsidR="00EC53D8" w:rsidRPr="00CB62C4" w:rsidRDefault="00EC53D8" w:rsidP="00BD658F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CB62C4">
        <w:rPr>
          <w:rFonts w:ascii="Cambria" w:hAnsi="Cambria"/>
        </w:rPr>
        <w:t xml:space="preserve">Załącznik nr </w:t>
      </w:r>
      <w:r w:rsidRPr="00CB62C4">
        <w:rPr>
          <w:rFonts w:ascii="Cambria" w:hAnsi="Cambria"/>
          <w:lang w:val="pl-PL"/>
        </w:rPr>
        <w:t>6</w:t>
      </w:r>
      <w:r w:rsidRPr="00CB62C4">
        <w:rPr>
          <w:rFonts w:ascii="Cambria" w:hAnsi="Cambria"/>
        </w:rPr>
        <w:t xml:space="preserve"> – </w:t>
      </w:r>
      <w:r w:rsidRPr="00CB62C4">
        <w:rPr>
          <w:rFonts w:ascii="Cambria" w:hAnsi="Cambria"/>
          <w:lang w:val="pl-PL"/>
        </w:rPr>
        <w:t>Klauzula</w:t>
      </w:r>
      <w:r w:rsidRPr="00CB62C4">
        <w:rPr>
          <w:rFonts w:ascii="Cambria" w:hAnsi="Cambria"/>
        </w:rPr>
        <w:t xml:space="preserve"> </w:t>
      </w:r>
    </w:p>
    <w:p w14:paraId="6BA0054D" w14:textId="46C4F3EC" w:rsidR="00132038" w:rsidRPr="00CB62C4" w:rsidRDefault="00272F26" w:rsidP="00F4786B">
      <w:pPr>
        <w:pStyle w:val="Tekstpodstawowywcity"/>
        <w:numPr>
          <w:ilvl w:val="1"/>
          <w:numId w:val="14"/>
        </w:numPr>
        <w:ind w:left="426" w:hanging="426"/>
        <w:jc w:val="both"/>
        <w:rPr>
          <w:rFonts w:ascii="Cambria" w:hAnsi="Cambria"/>
          <w:lang w:val="pl-PL"/>
        </w:rPr>
      </w:pPr>
      <w:r w:rsidRPr="00CB62C4">
        <w:rPr>
          <w:rFonts w:ascii="Cambria" w:hAnsi="Cambria"/>
          <w:lang w:val="pl-PL"/>
        </w:rPr>
        <w:t>Załącznik nr 7 – Opis przedmiotu zamówienia</w:t>
      </w:r>
    </w:p>
    <w:sectPr w:rsidR="00132038" w:rsidRPr="00CB62C4" w:rsidSect="0033369B">
      <w:headerReference w:type="default" r:id="rId25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56599" w14:textId="77777777" w:rsidR="00872219" w:rsidRDefault="00872219" w:rsidP="00937512">
      <w:r>
        <w:separator/>
      </w:r>
    </w:p>
  </w:endnote>
  <w:endnote w:type="continuationSeparator" w:id="0">
    <w:p w14:paraId="26ADA968" w14:textId="77777777" w:rsidR="00872219" w:rsidRDefault="00872219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7CC02" w14:textId="77777777" w:rsidR="00872219" w:rsidRDefault="00872219" w:rsidP="00937512">
      <w:r>
        <w:separator/>
      </w:r>
    </w:p>
  </w:footnote>
  <w:footnote w:type="continuationSeparator" w:id="0">
    <w:p w14:paraId="706378E5" w14:textId="77777777" w:rsidR="00872219" w:rsidRDefault="00872219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934CC" w14:textId="77777777" w:rsidR="00E00D7C" w:rsidRPr="00EB4640" w:rsidRDefault="00EB4640" w:rsidP="00EB4640">
    <w:pPr>
      <w:pStyle w:val="Nagwek"/>
      <w:jc w:val="center"/>
    </w:pPr>
    <w:r w:rsidRPr="00EB4640">
      <w:rPr>
        <w:noProof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A7FA962" wp14:editId="6E91FC86">
              <wp:simplePos x="0" y="0"/>
              <wp:positionH relativeFrom="margin">
                <wp:align>right</wp:align>
              </wp:positionH>
              <wp:positionV relativeFrom="paragraph">
                <wp:posOffset>862965</wp:posOffset>
              </wp:positionV>
              <wp:extent cx="6638925" cy="65722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2D1BE" w14:textId="77777777" w:rsidR="00E00D7C" w:rsidRPr="00E00D7C" w:rsidRDefault="00E00D7C" w:rsidP="00C80FFB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Projekt współfinasowany przez Unię Europejską z Europejskiego Funduszu Rozwoju Regionalnego w ramach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Regionalnego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Programu Operacyjnego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Województwa Łódzkiego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2014-2020. Projekt realizowany w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ram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ach</w:t>
                          </w:r>
                          <w:r w:rsidR="00196AE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Osi priorytetowej I: Badania, rozwój i komercjalizacja wiedzy</w:t>
                          </w:r>
                        </w:p>
                        <w:p w14:paraId="75B54D0C" w14:textId="77777777" w:rsidR="00E00D7C" w:rsidRPr="00E00D7C" w:rsidRDefault="00E00D7C" w:rsidP="00EA5915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</w:t>
                          </w:r>
                          <w:r w:rsidR="00EA5915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Centrum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Przetwórstwa Produktów Ogrodniczych (CPPO)”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, Numer umowy o dofinansowanie: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RPLD.01.01.00-10-0010/18-00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FA96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1.55pt;margin-top:67.95pt;width:522.75pt;height:51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" stroked="f">
              <v:textbox>
                <w:txbxContent>
                  <w:p w14:paraId="4082D1BE" w14:textId="77777777" w:rsidR="00E00D7C" w:rsidRPr="00E00D7C" w:rsidRDefault="00E00D7C" w:rsidP="00C80FFB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Projekt współfinasowany przez Unię Europejską z Europejskiego Funduszu Rozwoju Regionalnego w ramach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Regionalnego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Programu Operacyjnego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Województwa Łódzkiego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2014-2020. Projekt realizowany w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>ram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>ach</w:t>
                    </w:r>
                    <w:r w:rsidR="00196AEB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Osi priorytetowej I: Badania, rozwój i komercjalizacja wiedzy</w:t>
                    </w:r>
                  </w:p>
                  <w:p w14:paraId="75B54D0C" w14:textId="77777777" w:rsidR="00E00D7C" w:rsidRPr="00E00D7C" w:rsidRDefault="00E00D7C" w:rsidP="00EA5915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„</w:t>
                    </w:r>
                    <w:r w:rsidR="00EA5915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Centrum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Przetwórstwa Produktów Ogrodniczych (CPPO)”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, Numer umowy o dofinansowanie: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RPLD.01.01.00-10-0010/18-00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l-PL" w:eastAsia="pl-PL"/>
      </w:rPr>
      <w:drawing>
        <wp:inline distT="0" distB="0" distL="0" distR="0" wp14:anchorId="71919E68" wp14:editId="7A76F430">
          <wp:extent cx="6645910" cy="795655"/>
          <wp:effectExtent l="0" t="0" r="254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78223A6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1" w15:restartNumberingAfterBreak="0">
    <w:nsid w:val="04BC3F86"/>
    <w:multiLevelType w:val="hybridMultilevel"/>
    <w:tmpl w:val="7E0CF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22831"/>
    <w:multiLevelType w:val="hybridMultilevel"/>
    <w:tmpl w:val="FB7EA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3056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03DB6"/>
    <w:multiLevelType w:val="hybridMultilevel"/>
    <w:tmpl w:val="7258248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CAB2A73"/>
    <w:multiLevelType w:val="multilevel"/>
    <w:tmpl w:val="86D2A28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2F86D66"/>
    <w:multiLevelType w:val="hybridMultilevel"/>
    <w:tmpl w:val="4AF045F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2B46CA"/>
    <w:multiLevelType w:val="hybridMultilevel"/>
    <w:tmpl w:val="CF7A05F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4C4201"/>
    <w:multiLevelType w:val="multilevel"/>
    <w:tmpl w:val="BA783C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BD6B9E"/>
    <w:multiLevelType w:val="multilevel"/>
    <w:tmpl w:val="B9E2B10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857CE1"/>
    <w:multiLevelType w:val="hybridMultilevel"/>
    <w:tmpl w:val="18E67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12424"/>
    <w:multiLevelType w:val="hybridMultilevel"/>
    <w:tmpl w:val="52A867A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A7A1C"/>
    <w:multiLevelType w:val="hybridMultilevel"/>
    <w:tmpl w:val="98DCC0BC"/>
    <w:lvl w:ilvl="0" w:tplc="6A220A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648CEBFE">
      <w:start w:val="1"/>
      <w:numFmt w:val="decimal"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855689"/>
    <w:multiLevelType w:val="multilevel"/>
    <w:tmpl w:val="151C51E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B5682D"/>
    <w:multiLevelType w:val="hybridMultilevel"/>
    <w:tmpl w:val="90C8B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8F0B7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C6BD7"/>
    <w:multiLevelType w:val="hybridMultilevel"/>
    <w:tmpl w:val="A9165FE6"/>
    <w:lvl w:ilvl="0" w:tplc="34C2875C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7ED6"/>
    <w:multiLevelType w:val="multilevel"/>
    <w:tmpl w:val="6440730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8D4A2A"/>
    <w:multiLevelType w:val="hybridMultilevel"/>
    <w:tmpl w:val="4A5869EA"/>
    <w:lvl w:ilvl="0" w:tplc="7534C72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EE81182"/>
    <w:multiLevelType w:val="multilevel"/>
    <w:tmpl w:val="CBE2227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FB66FAD"/>
    <w:multiLevelType w:val="hybridMultilevel"/>
    <w:tmpl w:val="1980B1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5CF5F50"/>
    <w:multiLevelType w:val="hybridMultilevel"/>
    <w:tmpl w:val="7E16B6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A86A01"/>
    <w:multiLevelType w:val="hybridMultilevel"/>
    <w:tmpl w:val="7780D0F2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567F2"/>
    <w:multiLevelType w:val="multilevel"/>
    <w:tmpl w:val="1158A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EB2E17"/>
    <w:multiLevelType w:val="multilevel"/>
    <w:tmpl w:val="64E6642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0BD335D"/>
    <w:multiLevelType w:val="hybridMultilevel"/>
    <w:tmpl w:val="46906AD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654143"/>
    <w:multiLevelType w:val="hybridMultilevel"/>
    <w:tmpl w:val="B6D6CEA6"/>
    <w:lvl w:ilvl="0" w:tplc="98C07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5FB1"/>
    <w:multiLevelType w:val="hybridMultilevel"/>
    <w:tmpl w:val="C5341304"/>
    <w:lvl w:ilvl="0" w:tplc="F29A897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B4DE3"/>
    <w:multiLevelType w:val="multilevel"/>
    <w:tmpl w:val="D2F0DF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cs="Times New Roman" w:hint="default"/>
      </w:rPr>
    </w:lvl>
  </w:abstractNum>
  <w:abstractNum w:abstractNumId="27" w15:restartNumberingAfterBreak="0">
    <w:nsid w:val="6077089E"/>
    <w:multiLevelType w:val="multilevel"/>
    <w:tmpl w:val="E96EAEC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23D7AC3"/>
    <w:multiLevelType w:val="hybridMultilevel"/>
    <w:tmpl w:val="10CCD09C"/>
    <w:lvl w:ilvl="0" w:tplc="039247D4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652C0E27"/>
    <w:multiLevelType w:val="hybridMultilevel"/>
    <w:tmpl w:val="6180FBA6"/>
    <w:lvl w:ilvl="0" w:tplc="B9D819B2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64824E3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24034D"/>
    <w:multiLevelType w:val="hybridMultilevel"/>
    <w:tmpl w:val="9E7EA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36E54"/>
    <w:multiLevelType w:val="hybridMultilevel"/>
    <w:tmpl w:val="AF90C0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C884159"/>
    <w:multiLevelType w:val="hybridMultilevel"/>
    <w:tmpl w:val="88FE09E6"/>
    <w:lvl w:ilvl="0" w:tplc="66DC9766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4"/>
  </w:num>
  <w:num w:numId="3">
    <w:abstractNumId w:val="2"/>
  </w:num>
  <w:num w:numId="4">
    <w:abstractNumId w:val="8"/>
  </w:num>
  <w:num w:numId="5">
    <w:abstractNumId w:val="17"/>
  </w:num>
  <w:num w:numId="6">
    <w:abstractNumId w:val="29"/>
  </w:num>
  <w:num w:numId="7">
    <w:abstractNumId w:val="32"/>
  </w:num>
  <w:num w:numId="8">
    <w:abstractNumId w:val="22"/>
  </w:num>
  <w:num w:numId="9">
    <w:abstractNumId w:val="7"/>
  </w:num>
  <w:num w:numId="10">
    <w:abstractNumId w:val="31"/>
  </w:num>
  <w:num w:numId="11">
    <w:abstractNumId w:val="24"/>
  </w:num>
  <w:num w:numId="12">
    <w:abstractNumId w:val="21"/>
  </w:num>
  <w:num w:numId="13">
    <w:abstractNumId w:val="25"/>
  </w:num>
  <w:num w:numId="14">
    <w:abstractNumId w:val="11"/>
  </w:num>
  <w:num w:numId="15">
    <w:abstractNumId w:val="14"/>
  </w:num>
  <w:num w:numId="16">
    <w:abstractNumId w:val="23"/>
  </w:num>
  <w:num w:numId="17">
    <w:abstractNumId w:val="20"/>
  </w:num>
  <w:num w:numId="18">
    <w:abstractNumId w:val="28"/>
  </w:num>
  <w:num w:numId="19">
    <w:abstractNumId w:val="10"/>
  </w:num>
  <w:num w:numId="20">
    <w:abstractNumId w:val="18"/>
  </w:num>
  <w:num w:numId="21">
    <w:abstractNumId w:val="3"/>
  </w:num>
  <w:num w:numId="22">
    <w:abstractNumId w:val="1"/>
  </w:num>
  <w:num w:numId="23">
    <w:abstractNumId w:val="15"/>
  </w:num>
  <w:num w:numId="24">
    <w:abstractNumId w:val="5"/>
  </w:num>
  <w:num w:numId="25">
    <w:abstractNumId w:val="13"/>
  </w:num>
  <w:num w:numId="26">
    <w:abstractNumId w:val="30"/>
  </w:num>
  <w:num w:numId="27">
    <w:abstractNumId w:val="12"/>
  </w:num>
  <w:num w:numId="28">
    <w:abstractNumId w:val="0"/>
  </w:num>
  <w:num w:numId="29">
    <w:abstractNumId w:val="26"/>
  </w:num>
  <w:num w:numId="30">
    <w:abstractNumId w:val="16"/>
  </w:num>
  <w:num w:numId="31">
    <w:abstractNumId w:val="19"/>
  </w:num>
  <w:num w:numId="32">
    <w:abstractNumId w:val="9"/>
  </w:num>
  <w:num w:numId="33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195E"/>
    <w:rsid w:val="000240F6"/>
    <w:rsid w:val="0002584A"/>
    <w:rsid w:val="000349BC"/>
    <w:rsid w:val="00035F80"/>
    <w:rsid w:val="0004422A"/>
    <w:rsid w:val="00056340"/>
    <w:rsid w:val="000620AF"/>
    <w:rsid w:val="00065129"/>
    <w:rsid w:val="000758AD"/>
    <w:rsid w:val="00085AB3"/>
    <w:rsid w:val="000863C9"/>
    <w:rsid w:val="00091A22"/>
    <w:rsid w:val="000A35C3"/>
    <w:rsid w:val="000A5F8D"/>
    <w:rsid w:val="000B46A6"/>
    <w:rsid w:val="000C2672"/>
    <w:rsid w:val="000D0547"/>
    <w:rsid w:val="000D0D39"/>
    <w:rsid w:val="000D6BA9"/>
    <w:rsid w:val="000E559F"/>
    <w:rsid w:val="000F5747"/>
    <w:rsid w:val="00103E42"/>
    <w:rsid w:val="00120668"/>
    <w:rsid w:val="00132038"/>
    <w:rsid w:val="0015032C"/>
    <w:rsid w:val="001745C3"/>
    <w:rsid w:val="00181FCB"/>
    <w:rsid w:val="00184E0A"/>
    <w:rsid w:val="001927DD"/>
    <w:rsid w:val="00196AEB"/>
    <w:rsid w:val="001A364A"/>
    <w:rsid w:val="001B3373"/>
    <w:rsid w:val="001D1C7A"/>
    <w:rsid w:val="001E77FE"/>
    <w:rsid w:val="002044AE"/>
    <w:rsid w:val="00227800"/>
    <w:rsid w:val="0023514F"/>
    <w:rsid w:val="00261081"/>
    <w:rsid w:val="00263F34"/>
    <w:rsid w:val="00272F26"/>
    <w:rsid w:val="002929C2"/>
    <w:rsid w:val="002947D1"/>
    <w:rsid w:val="00295294"/>
    <w:rsid w:val="00296DA7"/>
    <w:rsid w:val="002A6D36"/>
    <w:rsid w:val="002C7154"/>
    <w:rsid w:val="002D791F"/>
    <w:rsid w:val="002D7D44"/>
    <w:rsid w:val="002E17EF"/>
    <w:rsid w:val="002F5963"/>
    <w:rsid w:val="00300F29"/>
    <w:rsid w:val="00302898"/>
    <w:rsid w:val="00303F74"/>
    <w:rsid w:val="003215BD"/>
    <w:rsid w:val="0033369B"/>
    <w:rsid w:val="003431F6"/>
    <w:rsid w:val="0035676D"/>
    <w:rsid w:val="0039606C"/>
    <w:rsid w:val="003B7C78"/>
    <w:rsid w:val="003C0951"/>
    <w:rsid w:val="003D6D45"/>
    <w:rsid w:val="0040327C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972CC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35F3"/>
    <w:rsid w:val="005E4077"/>
    <w:rsid w:val="005E5448"/>
    <w:rsid w:val="00601867"/>
    <w:rsid w:val="00601C4A"/>
    <w:rsid w:val="006117AB"/>
    <w:rsid w:val="006140C0"/>
    <w:rsid w:val="0063542C"/>
    <w:rsid w:val="00640C9F"/>
    <w:rsid w:val="0064637A"/>
    <w:rsid w:val="00647E6E"/>
    <w:rsid w:val="006617B1"/>
    <w:rsid w:val="00664CF7"/>
    <w:rsid w:val="00694813"/>
    <w:rsid w:val="00697698"/>
    <w:rsid w:val="006B14B2"/>
    <w:rsid w:val="006B1B10"/>
    <w:rsid w:val="006B7115"/>
    <w:rsid w:val="006C3480"/>
    <w:rsid w:val="006C758D"/>
    <w:rsid w:val="006C7A42"/>
    <w:rsid w:val="006F1EC2"/>
    <w:rsid w:val="006F2572"/>
    <w:rsid w:val="00703088"/>
    <w:rsid w:val="007254C4"/>
    <w:rsid w:val="0072770D"/>
    <w:rsid w:val="007344D7"/>
    <w:rsid w:val="00735C27"/>
    <w:rsid w:val="00737A49"/>
    <w:rsid w:val="00750016"/>
    <w:rsid w:val="00762300"/>
    <w:rsid w:val="00782220"/>
    <w:rsid w:val="007D6CD4"/>
    <w:rsid w:val="007E0234"/>
    <w:rsid w:val="007F2B28"/>
    <w:rsid w:val="00806E94"/>
    <w:rsid w:val="00817C3F"/>
    <w:rsid w:val="008325AC"/>
    <w:rsid w:val="00845E9D"/>
    <w:rsid w:val="00845F99"/>
    <w:rsid w:val="00847919"/>
    <w:rsid w:val="00860FA7"/>
    <w:rsid w:val="00872219"/>
    <w:rsid w:val="00880003"/>
    <w:rsid w:val="00887FAE"/>
    <w:rsid w:val="008A6D98"/>
    <w:rsid w:val="008B235F"/>
    <w:rsid w:val="008D6F4C"/>
    <w:rsid w:val="008E3014"/>
    <w:rsid w:val="00907BE4"/>
    <w:rsid w:val="00914FA5"/>
    <w:rsid w:val="009232D4"/>
    <w:rsid w:val="00937512"/>
    <w:rsid w:val="00941CC5"/>
    <w:rsid w:val="009468CD"/>
    <w:rsid w:val="00987AF9"/>
    <w:rsid w:val="009A32D9"/>
    <w:rsid w:val="009B54AD"/>
    <w:rsid w:val="009C2A2E"/>
    <w:rsid w:val="009D53BA"/>
    <w:rsid w:val="009F02A0"/>
    <w:rsid w:val="009F6C39"/>
    <w:rsid w:val="00A14099"/>
    <w:rsid w:val="00A210F6"/>
    <w:rsid w:val="00A22BF8"/>
    <w:rsid w:val="00A33D4C"/>
    <w:rsid w:val="00A34115"/>
    <w:rsid w:val="00A35C7F"/>
    <w:rsid w:val="00A37BBF"/>
    <w:rsid w:val="00A73243"/>
    <w:rsid w:val="00A93376"/>
    <w:rsid w:val="00AA2429"/>
    <w:rsid w:val="00AD6CDE"/>
    <w:rsid w:val="00B0290D"/>
    <w:rsid w:val="00B43D13"/>
    <w:rsid w:val="00B7057E"/>
    <w:rsid w:val="00B728E6"/>
    <w:rsid w:val="00B72ADD"/>
    <w:rsid w:val="00B91016"/>
    <w:rsid w:val="00BA24BE"/>
    <w:rsid w:val="00BA6728"/>
    <w:rsid w:val="00BB111B"/>
    <w:rsid w:val="00BC4BA0"/>
    <w:rsid w:val="00BD658F"/>
    <w:rsid w:val="00BE2CEF"/>
    <w:rsid w:val="00C0522F"/>
    <w:rsid w:val="00C06FDF"/>
    <w:rsid w:val="00C34AEC"/>
    <w:rsid w:val="00C40E1A"/>
    <w:rsid w:val="00C54BE4"/>
    <w:rsid w:val="00C80FFB"/>
    <w:rsid w:val="00C84382"/>
    <w:rsid w:val="00C9215F"/>
    <w:rsid w:val="00C96BFC"/>
    <w:rsid w:val="00C97795"/>
    <w:rsid w:val="00CB3525"/>
    <w:rsid w:val="00CB4B7A"/>
    <w:rsid w:val="00CB4EB8"/>
    <w:rsid w:val="00CB62C4"/>
    <w:rsid w:val="00CC25D1"/>
    <w:rsid w:val="00CC67A1"/>
    <w:rsid w:val="00CD18C6"/>
    <w:rsid w:val="00D0035A"/>
    <w:rsid w:val="00D03AD0"/>
    <w:rsid w:val="00D12387"/>
    <w:rsid w:val="00D20A27"/>
    <w:rsid w:val="00D43BEF"/>
    <w:rsid w:val="00D47AFB"/>
    <w:rsid w:val="00D5109D"/>
    <w:rsid w:val="00DA3D60"/>
    <w:rsid w:val="00DB5612"/>
    <w:rsid w:val="00DB7A2F"/>
    <w:rsid w:val="00DC1293"/>
    <w:rsid w:val="00DD147B"/>
    <w:rsid w:val="00DE0889"/>
    <w:rsid w:val="00DE1F12"/>
    <w:rsid w:val="00DF2BD1"/>
    <w:rsid w:val="00E00D7C"/>
    <w:rsid w:val="00E0216B"/>
    <w:rsid w:val="00E86E0B"/>
    <w:rsid w:val="00E9064B"/>
    <w:rsid w:val="00EA18AD"/>
    <w:rsid w:val="00EA2CC5"/>
    <w:rsid w:val="00EA5915"/>
    <w:rsid w:val="00EB20B1"/>
    <w:rsid w:val="00EB4640"/>
    <w:rsid w:val="00EB652B"/>
    <w:rsid w:val="00EC1675"/>
    <w:rsid w:val="00EC53D8"/>
    <w:rsid w:val="00ED3E2F"/>
    <w:rsid w:val="00ED6F31"/>
    <w:rsid w:val="00EE0EF1"/>
    <w:rsid w:val="00EE3512"/>
    <w:rsid w:val="00EF3C49"/>
    <w:rsid w:val="00F011B0"/>
    <w:rsid w:val="00F23696"/>
    <w:rsid w:val="00F4786B"/>
    <w:rsid w:val="00F549EB"/>
    <w:rsid w:val="00F62A1D"/>
    <w:rsid w:val="00F74540"/>
    <w:rsid w:val="00F90D09"/>
    <w:rsid w:val="00F90F7E"/>
    <w:rsid w:val="00F95A8B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4041D9"/>
  <w15:docId w15:val="{0CD964D2-36AF-491F-8030-E3BEEF5E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EC53D8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C53D8"/>
    <w:rPr>
      <w:b/>
      <w:bCs/>
      <w:sz w:val="40"/>
      <w:szCs w:val="40"/>
    </w:rPr>
  </w:style>
  <w:style w:type="paragraph" w:styleId="Tekstpodstawowywcity">
    <w:name w:val="Body Text Indent"/>
    <w:basedOn w:val="Normalny"/>
    <w:link w:val="TekstpodstawowywcityZnak"/>
    <w:rsid w:val="00EC53D8"/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C53D8"/>
    <w:rPr>
      <w:sz w:val="24"/>
      <w:szCs w:val="24"/>
      <w:lang w:val="x-none" w:eastAsia="x-none"/>
    </w:rPr>
  </w:style>
  <w:style w:type="paragraph" w:customStyle="1" w:styleId="Kolorowecieniowanieakcent31">
    <w:name w:val="Kolorowe cieniowanie — akcent 31"/>
    <w:basedOn w:val="Normalny"/>
    <w:rsid w:val="00EC53D8"/>
    <w:pPr>
      <w:suppressAutoHyphens/>
      <w:ind w:left="708"/>
    </w:pPr>
    <w:rPr>
      <w:lang w:eastAsia="ar-SA"/>
    </w:rPr>
  </w:style>
  <w:style w:type="paragraph" w:customStyle="1" w:styleId="Default">
    <w:name w:val="Default"/>
    <w:rsid w:val="00EC53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0">
    <w:name w:val="Nagłówek #2_"/>
    <w:link w:val="Nagwek21"/>
    <w:rsid w:val="00EC53D8"/>
    <w:rPr>
      <w:b/>
      <w:bCs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EC53D8"/>
    <w:pPr>
      <w:widowControl w:val="0"/>
      <w:shd w:val="clear" w:color="auto" w:fill="FFFFFF"/>
      <w:spacing w:line="276" w:lineRule="auto"/>
      <w:ind w:left="180"/>
      <w:outlineLvl w:val="1"/>
    </w:pPr>
    <w:rPr>
      <w:b/>
      <w:bCs/>
      <w:sz w:val="20"/>
      <w:szCs w:val="20"/>
    </w:rPr>
  </w:style>
  <w:style w:type="character" w:customStyle="1" w:styleId="Teksttreci">
    <w:name w:val="Tekst treści_"/>
    <w:link w:val="Teksttreci0"/>
    <w:rsid w:val="00EC53D8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C53D8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qFormat/>
    <w:locked/>
    <w:rsid w:val="00EC53D8"/>
    <w:rPr>
      <w:rFonts w:ascii="Calibri" w:eastAsia="Calibri" w:hAnsi="Calibri"/>
      <w:sz w:val="22"/>
      <w:szCs w:val="22"/>
      <w:lang w:val="en-US" w:eastAsia="en-US"/>
    </w:rPr>
  </w:style>
  <w:style w:type="character" w:styleId="Tytuksiki">
    <w:name w:val="Book Title"/>
    <w:uiPriority w:val="33"/>
    <w:qFormat/>
    <w:rsid w:val="00EC53D8"/>
    <w:rPr>
      <w:b/>
      <w:bCs/>
      <w:smallCaps/>
      <w:spacing w:val="5"/>
    </w:rPr>
  </w:style>
  <w:style w:type="character" w:styleId="Odwoaniedokomentarza">
    <w:name w:val="annotation reference"/>
    <w:basedOn w:val="Domylnaczcionkaakapitu"/>
    <w:semiHidden/>
    <w:unhideWhenUsed/>
    <w:rsid w:val="002044A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044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044A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044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044A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3376"/>
    <w:rPr>
      <w:color w:val="605E5C"/>
      <w:shd w:val="clear" w:color="auto" w:fill="E1DFDD"/>
    </w:rPr>
  </w:style>
  <w:style w:type="paragraph" w:customStyle="1" w:styleId="Kolorowalistaakcent12">
    <w:name w:val="Kolorowa lista — akcent 12"/>
    <w:basedOn w:val="Normalny"/>
    <w:qFormat/>
    <w:rsid w:val="0064637A"/>
    <w:pPr>
      <w:suppressAutoHyphens/>
      <w:ind w:left="720"/>
    </w:pPr>
    <w:rPr>
      <w:rFonts w:eastAsia="MS Mincho"/>
      <w:lang w:eastAsia="ar-SA"/>
    </w:rPr>
  </w:style>
  <w:style w:type="paragraph" w:customStyle="1" w:styleId="Tekstpodstawowy21">
    <w:name w:val="Tekst podstawowy 21"/>
    <w:basedOn w:val="Normalny"/>
    <w:rsid w:val="0064637A"/>
    <w:pPr>
      <w:suppressAutoHyphens/>
      <w:spacing w:line="360" w:lineRule="auto"/>
      <w:jc w:val="both"/>
    </w:pPr>
    <w:rPr>
      <w:rFonts w:eastAsia="MS Mincho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@inhort.pl" TargetMode="External"/><Relationship Id="rId13" Type="http://schemas.openxmlformats.org/officeDocument/2006/relationships/hyperlink" Target="https://www.portalzp.pl/kody-cpv/szczegoly/stoly-kredensy-biurka-i-biblioteczki-4675" TargetMode="External"/><Relationship Id="rId18" Type="http://schemas.openxmlformats.org/officeDocument/2006/relationships/hyperlink" Target="mailto:io@inhort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inhort.pl/zapytania-ofertow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ortalzp.pl/kody-cpv/szczegoly/meble-4657" TargetMode="External"/><Relationship Id="rId17" Type="http://schemas.openxmlformats.org/officeDocument/2006/relationships/hyperlink" Target="mailto:io@inhort.p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ortalzp.pl/kody-cpv/szczegoly/stoly-4678" TargetMode="External"/><Relationship Id="rId20" Type="http://schemas.openxmlformats.org/officeDocument/2006/relationships/hyperlink" Target="http://www.bazakonkurencyjnosci.funduszeeuropejskie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siedziska-krzesla-i-produkty-z-nimi-zwiazane-i-ich-czesci-4658" TargetMode="External"/><Relationship Id="rId24" Type="http://schemas.openxmlformats.org/officeDocument/2006/relationships/hyperlink" Target="http://www.bazakonkurencyjnosci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rtalzp.pl/kody-cpv/szczegoly/biurka-i-stoly-4676" TargetMode="External"/><Relationship Id="rId23" Type="http://schemas.openxmlformats.org/officeDocument/2006/relationships/hyperlink" Target="http://www.inhort.pl/zapytania-ofertowe" TargetMode="External"/><Relationship Id="rId10" Type="http://schemas.openxmlformats.org/officeDocument/2006/relationships/hyperlink" Target="https://www.portalzp.pl/kody-cpv/szczegoly/meble-biurowe-4682" TargetMode="External"/><Relationship Id="rId19" Type="http://schemas.openxmlformats.org/officeDocument/2006/relationships/hyperlink" Target="mailto:io@inhort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regaly-biurowe-4683" TargetMode="External"/><Relationship Id="rId14" Type="http://schemas.openxmlformats.org/officeDocument/2006/relationships/hyperlink" Target="https://www.portalzp.pl/kody-cpv/szczegoly/biurka-4677" TargetMode="External"/><Relationship Id="rId22" Type="http://schemas.openxmlformats.org/officeDocument/2006/relationships/hyperlink" Target="http://www.bazakonkurencyjnosci.funduszeeuropejskie.gov.p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262D-EEFB-474B-B567-72984989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3402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23770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user</cp:lastModifiedBy>
  <cp:revision>23</cp:revision>
  <cp:lastPrinted>2018-06-27T10:51:00Z</cp:lastPrinted>
  <dcterms:created xsi:type="dcterms:W3CDTF">2019-11-18T11:18:00Z</dcterms:created>
  <dcterms:modified xsi:type="dcterms:W3CDTF">2021-09-07T12:32:00Z</dcterms:modified>
</cp:coreProperties>
</file>